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EF" w:rsidRDefault="003B11EF" w:rsidP="003B11EF">
      <w:pPr>
        <w:spacing w:after="0"/>
        <w:ind w:left="851"/>
        <w:jc w:val="center"/>
        <w:rPr>
          <w:b/>
          <w:bCs/>
          <w:color w:val="000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48FFF" wp14:editId="33250952">
                <wp:simplePos x="0" y="0"/>
                <wp:positionH relativeFrom="column">
                  <wp:posOffset>-412750</wp:posOffset>
                </wp:positionH>
                <wp:positionV relativeFrom="paragraph">
                  <wp:posOffset>-111125</wp:posOffset>
                </wp:positionV>
                <wp:extent cx="6448425" cy="0"/>
                <wp:effectExtent l="6350" t="12700" r="1270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E1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2.5pt;margin-top:-8.7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366E8" wp14:editId="64EF9D22">
            <wp:simplePos x="0" y="0"/>
            <wp:positionH relativeFrom="column">
              <wp:posOffset>-156350</wp:posOffset>
            </wp:positionH>
            <wp:positionV relativeFrom="paragraph">
              <wp:posOffset>-140822</wp:posOffset>
            </wp:positionV>
            <wp:extent cx="1480638" cy="1050967"/>
            <wp:effectExtent l="19050" t="0" r="5262" b="0"/>
            <wp:wrapNone/>
            <wp:docPr id="13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38" cy="105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0"/>
          <w:szCs w:val="20"/>
        </w:rPr>
        <w:t>ŚWIĘTOKRZYSKA RYBACKA LOKALNA GRUPA DZIAŁANIA</w:t>
      </w:r>
    </w:p>
    <w:p w:rsidR="003B11EF" w:rsidRDefault="003B11EF" w:rsidP="003B11EF">
      <w:pPr>
        <w:spacing w:after="0" w:line="360" w:lineRule="auto"/>
        <w:ind w:left="851"/>
        <w:jc w:val="center"/>
        <w:rPr>
          <w:color w:val="595959" w:themeColor="text1" w:themeTint="A6"/>
          <w:sz w:val="20"/>
          <w:szCs w:val="20"/>
        </w:rPr>
      </w:pPr>
      <w:r w:rsidRPr="00080A33">
        <w:rPr>
          <w:color w:val="595959" w:themeColor="text1" w:themeTint="A6"/>
          <w:sz w:val="20"/>
          <w:szCs w:val="20"/>
        </w:rPr>
        <w:t xml:space="preserve">os. Brożka 3; 29-100 Włoszczowa; </w:t>
      </w:r>
    </w:p>
    <w:p w:rsidR="003B11EF" w:rsidRPr="00080A33" w:rsidRDefault="003B11EF" w:rsidP="003B11EF">
      <w:pPr>
        <w:spacing w:after="0" w:line="360" w:lineRule="auto"/>
        <w:ind w:left="851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ul. 11 Listopada 30, II piętro, 28-300 Jędrzejów</w:t>
      </w:r>
    </w:p>
    <w:p w:rsidR="003B11EF" w:rsidRPr="00EE246C" w:rsidRDefault="003B11EF" w:rsidP="003B11EF">
      <w:pPr>
        <w:spacing w:after="0" w:line="360" w:lineRule="auto"/>
        <w:ind w:left="851"/>
        <w:jc w:val="center"/>
        <w:rPr>
          <w:color w:val="595959" w:themeColor="text1" w:themeTint="A6"/>
          <w:sz w:val="16"/>
          <w:szCs w:val="16"/>
          <w:lang w:val="en-US"/>
        </w:rPr>
      </w:pPr>
      <w:r>
        <w:rPr>
          <w:color w:val="595959" w:themeColor="text1" w:themeTint="A6"/>
          <w:sz w:val="16"/>
          <w:szCs w:val="16"/>
          <w:lang w:val="en-US"/>
        </w:rPr>
        <w:t>tel. 538 320 181</w:t>
      </w:r>
      <w:r w:rsidRPr="00EE246C">
        <w:rPr>
          <w:color w:val="595959" w:themeColor="text1" w:themeTint="A6"/>
          <w:sz w:val="16"/>
          <w:szCs w:val="16"/>
          <w:lang w:val="en-US"/>
        </w:rPr>
        <w:t>, 690 017 120, e-mail: biuro@swietokrzyskalgr.</w:t>
      </w:r>
      <w:r>
        <w:rPr>
          <w:color w:val="595959" w:themeColor="text1" w:themeTint="A6"/>
          <w:sz w:val="16"/>
          <w:szCs w:val="16"/>
          <w:lang w:val="en-US"/>
        </w:rPr>
        <w:t>eu</w:t>
      </w:r>
      <w:r w:rsidRPr="00EE246C">
        <w:rPr>
          <w:color w:val="595959" w:themeColor="text1" w:themeTint="A6"/>
          <w:sz w:val="16"/>
          <w:szCs w:val="16"/>
          <w:lang w:val="en-US"/>
        </w:rPr>
        <w:t>, www.swietokrzyskalgr.</w:t>
      </w:r>
      <w:r>
        <w:rPr>
          <w:color w:val="595959" w:themeColor="text1" w:themeTint="A6"/>
          <w:sz w:val="16"/>
          <w:szCs w:val="16"/>
          <w:lang w:val="en-US"/>
        </w:rPr>
        <w:t>eu</w:t>
      </w:r>
    </w:p>
    <w:p w:rsidR="003B11EF" w:rsidRDefault="003B11EF" w:rsidP="003B11EF">
      <w:pPr>
        <w:tabs>
          <w:tab w:val="center" w:pos="4961"/>
          <w:tab w:val="left" w:pos="8126"/>
        </w:tabs>
        <w:spacing w:line="360" w:lineRule="auto"/>
        <w:ind w:left="851"/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C0CCC" wp14:editId="6733DA14">
                <wp:simplePos x="0" y="0"/>
                <wp:positionH relativeFrom="column">
                  <wp:posOffset>-412750</wp:posOffset>
                </wp:positionH>
                <wp:positionV relativeFrom="paragraph">
                  <wp:posOffset>236220</wp:posOffset>
                </wp:positionV>
                <wp:extent cx="6448425" cy="0"/>
                <wp:effectExtent l="6350" t="7620" r="12700" b="1143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6822" id="AutoShape 1" o:spid="_x0000_s1026" type="#_x0000_t32" style="position:absolute;margin-left:-32.5pt;margin-top:18.6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  </w:pict>
          </mc:Fallback>
        </mc:AlternateContent>
      </w:r>
      <w:r>
        <w:rPr>
          <w:color w:val="0000FF"/>
          <w:sz w:val="18"/>
          <w:szCs w:val="18"/>
        </w:rPr>
        <w:t>KRS 0000574777; REGON 362505350; NIP 609-007-25-83</w:t>
      </w:r>
    </w:p>
    <w:p w:rsidR="003B11EF" w:rsidRPr="00EA2073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  <w:bookmarkStart w:id="0" w:name="_Hlk534879747"/>
      <w:r>
        <w:rPr>
          <w:rFonts w:ascii="Times New Roman" w:hAnsi="Times New Roman"/>
          <w:sz w:val="24"/>
          <w:szCs w:val="24"/>
        </w:rPr>
        <w:t xml:space="preserve">L.dz. ŚRLGD - </w:t>
      </w:r>
      <w:r w:rsidR="00033CF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/2020</w:t>
      </w:r>
      <w:r w:rsidRPr="0016566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33CFE">
        <w:rPr>
          <w:rFonts w:ascii="Times New Roman" w:hAnsi="Times New Roman"/>
          <w:sz w:val="24"/>
          <w:szCs w:val="24"/>
        </w:rPr>
        <w:t xml:space="preserve">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Jędrzejów, 12.03.2020r. </w:t>
      </w:r>
    </w:p>
    <w:p w:rsidR="003B11EF" w:rsidRPr="0016566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Pr="0016566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Pr="0016566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Pr="0016566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Pr="0016566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</w:p>
    <w:p w:rsidR="003B11EF" w:rsidRDefault="003B11EF" w:rsidP="000E1048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E1048">
        <w:rPr>
          <w:rFonts w:ascii="Times New Roman" w:hAnsi="Times New Roman"/>
          <w:b/>
          <w:sz w:val="24"/>
          <w:szCs w:val="24"/>
        </w:rPr>
        <w:t>Członkowie ŚRLGD</w:t>
      </w:r>
    </w:p>
    <w:p w:rsidR="003B11EF" w:rsidRDefault="003B11EF" w:rsidP="003B11EF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</w:p>
    <w:p w:rsidR="003B11EF" w:rsidRDefault="003B11EF" w:rsidP="003B11EF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</w:p>
    <w:p w:rsidR="003B11EF" w:rsidRDefault="003B11EF" w:rsidP="003B11EF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</w:p>
    <w:p w:rsidR="003B11EF" w:rsidRDefault="003B11EF" w:rsidP="003B11EF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</w:p>
    <w:p w:rsidR="003B11EF" w:rsidRDefault="003B11EF" w:rsidP="003B11EF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</w:p>
    <w:p w:rsidR="003B11EF" w:rsidRPr="00675901" w:rsidRDefault="003B11EF" w:rsidP="003B11EF">
      <w:pPr>
        <w:pStyle w:val="Bezodstpw"/>
        <w:rPr>
          <w:rFonts w:ascii="Times New Roman" w:hAnsi="Times New Roman"/>
          <w:i/>
          <w:sz w:val="24"/>
          <w:szCs w:val="24"/>
        </w:rPr>
      </w:pPr>
      <w:r w:rsidRPr="00675901">
        <w:rPr>
          <w:rFonts w:ascii="Times New Roman" w:hAnsi="Times New Roman"/>
          <w:i/>
          <w:sz w:val="24"/>
          <w:szCs w:val="24"/>
        </w:rPr>
        <w:t>Dotyczy: Prośba o</w:t>
      </w:r>
      <w:r>
        <w:rPr>
          <w:rFonts w:ascii="Times New Roman" w:hAnsi="Times New Roman"/>
          <w:i/>
          <w:sz w:val="24"/>
          <w:szCs w:val="24"/>
        </w:rPr>
        <w:t xml:space="preserve"> dokonanie wpłaty</w:t>
      </w:r>
      <w:r w:rsidRPr="00675901">
        <w:rPr>
          <w:rFonts w:ascii="Times New Roman" w:hAnsi="Times New Roman"/>
          <w:i/>
          <w:sz w:val="24"/>
          <w:szCs w:val="24"/>
        </w:rPr>
        <w:t xml:space="preserve"> s</w:t>
      </w:r>
      <w:r>
        <w:rPr>
          <w:rFonts w:ascii="Times New Roman" w:hAnsi="Times New Roman"/>
          <w:i/>
          <w:sz w:val="24"/>
          <w:szCs w:val="24"/>
        </w:rPr>
        <w:t>kładki członkowskiej</w:t>
      </w:r>
    </w:p>
    <w:p w:rsidR="003B11EF" w:rsidRPr="00675901" w:rsidRDefault="003B11EF" w:rsidP="003B11EF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3B11EF" w:rsidRPr="003260EE" w:rsidRDefault="003B11EF" w:rsidP="003B11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uchwałą Walnego Zebrania Członków Stowarzyszenia Świętokrzyska Rybacka Lokalna Grupa Działania nr 12/1/2018 z dnia 23 maja 2018 roku, uprzejmie prosimy o dokonanie wpłaty składki członkowskiej za 2020 rok do dnia 31 maja br.  Składkę prosimy wpłacić na rachunek stowarzyszenia </w:t>
      </w:r>
      <w:r w:rsidR="000E1048">
        <w:rPr>
          <w:rFonts w:ascii="Times New Roman" w:hAnsi="Times New Roman"/>
          <w:sz w:val="24"/>
          <w:szCs w:val="24"/>
        </w:rPr>
        <w:t>o numerze:</w:t>
      </w:r>
      <w:r>
        <w:rPr>
          <w:rFonts w:ascii="Times New Roman" w:hAnsi="Times New Roman"/>
          <w:sz w:val="24"/>
          <w:szCs w:val="24"/>
        </w:rPr>
        <w:t xml:space="preserve"> 38 8525 0002 0000 0011 0070 0001. Wysokość składki członkowskiej w bieżącym</w:t>
      </w:r>
      <w:r w:rsidR="000E1048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="000E1048">
        <w:rPr>
          <w:rFonts w:ascii="Times New Roman" w:hAnsi="Times New Roman"/>
          <w:sz w:val="24"/>
          <w:szCs w:val="24"/>
        </w:rPr>
        <w:t xml:space="preserve">i poprzednich latach </w:t>
      </w:r>
      <w:r>
        <w:rPr>
          <w:rFonts w:ascii="Times New Roman" w:hAnsi="Times New Roman"/>
          <w:sz w:val="24"/>
          <w:szCs w:val="24"/>
        </w:rPr>
        <w:t xml:space="preserve"> wynosi </w:t>
      </w:r>
      <w:r w:rsidR="000E1048">
        <w:rPr>
          <w:rFonts w:ascii="Times New Roman" w:hAnsi="Times New Roman"/>
          <w:sz w:val="24"/>
          <w:szCs w:val="24"/>
        </w:rPr>
        <w:t>15zł. Przypominamy również osobom , które nie uregulowały składki za 2019 rok o takim obowiązku.</w:t>
      </w:r>
    </w:p>
    <w:p w:rsidR="003B11EF" w:rsidRDefault="003B11EF" w:rsidP="003B11E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Składka członkowska jest niezbędna dla sprawnego funkcjonowania naszej organizacji</w:t>
      </w:r>
      <w:r w:rsidR="000E1048">
        <w:rPr>
          <w:rFonts w:ascii="Times New Roman" w:hAnsi="Times New Roman"/>
          <w:sz w:val="24"/>
          <w:szCs w:val="24"/>
        </w:rPr>
        <w:t>, za jej uiszczenie serdecznie dziękujemy.</w:t>
      </w:r>
    </w:p>
    <w:p w:rsidR="003B11EF" w:rsidRDefault="003B11EF" w:rsidP="003B11E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EF" w:rsidRDefault="003B11EF" w:rsidP="000E1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Z poważaniem</w:t>
      </w: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EF" w:rsidRPr="000E1048" w:rsidRDefault="000E1048" w:rsidP="000E1048">
      <w:pPr>
        <w:spacing w:after="0" w:line="240" w:lineRule="auto"/>
        <w:ind w:left="5664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1048">
        <w:rPr>
          <w:rFonts w:ascii="Times New Roman" w:hAnsi="Times New Roman"/>
          <w:b/>
          <w:bCs/>
          <w:i/>
          <w:iCs/>
          <w:sz w:val="24"/>
          <w:szCs w:val="24"/>
        </w:rPr>
        <w:t>Maciej Tomczyk</w:t>
      </w:r>
    </w:p>
    <w:p w:rsidR="000E1048" w:rsidRDefault="000E1048" w:rsidP="000E104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wiceprezes</w:t>
      </w: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1EF" w:rsidRDefault="003B11EF" w:rsidP="003B1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3B11EF" w:rsidRDefault="003B11EF"/>
    <w:p w:rsidR="003B11EF" w:rsidRDefault="003B11EF" w:rsidP="003B11EF">
      <w:pPr>
        <w:pStyle w:val="Stopka"/>
        <w:tabs>
          <w:tab w:val="clear" w:pos="4536"/>
          <w:tab w:val="clear" w:pos="9072"/>
          <w:tab w:val="left" w:pos="33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6065D7" wp14:editId="362FAEDD">
            <wp:simplePos x="0" y="0"/>
            <wp:positionH relativeFrom="column">
              <wp:posOffset>3701893</wp:posOffset>
            </wp:positionH>
            <wp:positionV relativeFrom="paragraph">
              <wp:posOffset>-185528</wp:posOffset>
            </wp:positionV>
            <wp:extent cx="2107870" cy="676894"/>
            <wp:effectExtent l="0" t="0" r="0" b="0"/>
            <wp:wrapNone/>
            <wp:docPr id="10" name="Obraz 10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54323E" wp14:editId="5F186C2F">
            <wp:simplePos x="0" y="0"/>
            <wp:positionH relativeFrom="column">
              <wp:posOffset>-186039</wp:posOffset>
            </wp:positionH>
            <wp:positionV relativeFrom="paragraph">
              <wp:posOffset>-179589</wp:posOffset>
            </wp:positionV>
            <wp:extent cx="1898815" cy="617517"/>
            <wp:effectExtent l="19050" t="0" r="0" b="0"/>
            <wp:wrapNone/>
            <wp:docPr id="4" name="Obraz 4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6FB23FC" wp14:editId="2BA05D61">
            <wp:simplePos x="0" y="0"/>
            <wp:positionH relativeFrom="column">
              <wp:posOffset>1963395</wp:posOffset>
            </wp:positionH>
            <wp:positionV relativeFrom="paragraph">
              <wp:posOffset>-339907</wp:posOffset>
            </wp:positionV>
            <wp:extent cx="1474924" cy="1050966"/>
            <wp:effectExtent l="19050" t="0" r="0" b="0"/>
            <wp:wrapNone/>
            <wp:docPr id="1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1C1E" wp14:editId="0AE2887D">
                <wp:simplePos x="0" y="0"/>
                <wp:positionH relativeFrom="column">
                  <wp:posOffset>-382905</wp:posOffset>
                </wp:positionH>
                <wp:positionV relativeFrom="paragraph">
                  <wp:posOffset>-179705</wp:posOffset>
                </wp:positionV>
                <wp:extent cx="6465570" cy="0"/>
                <wp:effectExtent l="7620" t="10795" r="1333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EFC8" id="AutoShape 6" o:spid="_x0000_s1026" type="#_x0000_t32" style="position:absolute;margin-left:-30.15pt;margin-top:-14.15pt;width:50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  </w:pict>
          </mc:Fallback>
        </mc:AlternateContent>
      </w:r>
      <w:r>
        <w:tab/>
      </w:r>
    </w:p>
    <w:p w:rsidR="003B11EF" w:rsidRDefault="003B11EF"/>
    <w:sectPr w:rsidR="003B11EF" w:rsidSect="003B11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EF"/>
    <w:rsid w:val="00033CFE"/>
    <w:rsid w:val="000E1048"/>
    <w:rsid w:val="003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EDF"/>
  <w15:chartTrackingRefBased/>
  <w15:docId w15:val="{237219DE-5CBC-4013-BD27-C1E4497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1E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372A-3981-4A65-A868-9C62D5E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SRLGD</dc:creator>
  <cp:keywords/>
  <dc:description/>
  <cp:lastModifiedBy>ŚRLGD .</cp:lastModifiedBy>
  <cp:revision>3</cp:revision>
  <dcterms:created xsi:type="dcterms:W3CDTF">2020-03-12T11:54:00Z</dcterms:created>
  <dcterms:modified xsi:type="dcterms:W3CDTF">2020-03-12T11:55:00Z</dcterms:modified>
</cp:coreProperties>
</file>