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0D2" w14:textId="77777777" w:rsidR="00F231B4" w:rsidRPr="00F231B4" w:rsidRDefault="00F231B4" w:rsidP="00F231B4">
      <w:pPr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14:paraId="5FC6E1CB" w14:textId="137BC069" w:rsidR="00F231B4" w:rsidRPr="00F231B4" w:rsidRDefault="00F231B4" w:rsidP="00F231B4">
      <w:pPr>
        <w:tabs>
          <w:tab w:val="center" w:pos="4536"/>
        </w:tabs>
        <w:rPr>
          <w:rFonts w:eastAsiaTheme="minorEastAsia"/>
          <w:lang w:val="pl-PL" w:eastAsia="pl-PL"/>
        </w:rPr>
      </w:pPr>
      <w:bookmarkStart w:id="0" w:name="_Hlk84230573"/>
      <w:bookmarkStart w:id="1" w:name="_Hlk84230574"/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25984" behindDoc="0" locked="0" layoutInCell="1" allowOverlap="1" wp14:anchorId="6BD109DA" wp14:editId="7A7EF47C">
            <wp:simplePos x="0" y="0"/>
            <wp:positionH relativeFrom="column">
              <wp:posOffset>3701893</wp:posOffset>
            </wp:positionH>
            <wp:positionV relativeFrom="paragraph">
              <wp:posOffset>-185528</wp:posOffset>
            </wp:positionV>
            <wp:extent cx="2107870" cy="676894"/>
            <wp:effectExtent l="0" t="0" r="0" b="0"/>
            <wp:wrapNone/>
            <wp:docPr id="10" name="Obraz 10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24960" behindDoc="0" locked="0" layoutInCell="1" allowOverlap="1" wp14:anchorId="7070721D" wp14:editId="7376454F">
            <wp:simplePos x="0" y="0"/>
            <wp:positionH relativeFrom="column">
              <wp:posOffset>-186039</wp:posOffset>
            </wp:positionH>
            <wp:positionV relativeFrom="paragraph">
              <wp:posOffset>-179589</wp:posOffset>
            </wp:positionV>
            <wp:extent cx="1898815" cy="617517"/>
            <wp:effectExtent l="19050" t="0" r="0" b="0"/>
            <wp:wrapNone/>
            <wp:docPr id="4" name="Obraz 4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27008" behindDoc="1" locked="0" layoutInCell="1" allowOverlap="1" wp14:anchorId="5CF9C9FE" wp14:editId="1B4DE91A">
            <wp:simplePos x="0" y="0"/>
            <wp:positionH relativeFrom="column">
              <wp:posOffset>1963395</wp:posOffset>
            </wp:positionH>
            <wp:positionV relativeFrom="paragraph">
              <wp:posOffset>-339907</wp:posOffset>
            </wp:positionV>
            <wp:extent cx="1474924" cy="1050966"/>
            <wp:effectExtent l="19050" t="0" r="0" b="0"/>
            <wp:wrapNone/>
            <wp:docPr id="6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3D1D2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6" type="#_x0000_t32" style="position:absolute;margin-left:-30.15pt;margin-top:-14.15pt;width:509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  <w:bookmarkEnd w:id="0"/>
      <w:bookmarkEnd w:id="1"/>
    </w:p>
    <w:p w14:paraId="27FE3577" w14:textId="1F81A2EA" w:rsidR="00895D71" w:rsidRDefault="007D47E3">
      <w:pPr>
        <w:spacing w:before="4" w:after="1332"/>
        <w:ind w:right="12"/>
        <w:jc w:val="center"/>
      </w:pPr>
      <w:r>
        <w:pict w14:anchorId="040F6CFD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18.15pt;margin-top:50.85pt;width:219pt;height:147.4pt;z-index:-251662336;mso-wrap-distance-left:0;mso-wrap-distance-right:0" filled="f" stroked="f">
            <v:textbox inset="0,0,0,0">
              <w:txbxContent>
                <w:p w14:paraId="6FF5C40C" w14:textId="3EF029BB" w:rsidR="00895D71" w:rsidRDefault="00B30D51" w:rsidP="007D47E3">
                  <w:pPr>
                    <w:spacing w:after="2052" w:line="360" w:lineRule="auto"/>
                    <w:ind w:right="144"/>
                    <w:rPr>
                      <w:rFonts w:ascii="Times New Roman" w:hAnsi="Times New Roman"/>
                      <w:b/>
                      <w:color w:val="000000"/>
                      <w:spacing w:val="-11"/>
                      <w:w w:val="105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pl-PL"/>
                    </w:rPr>
                    <w:t>miejscowość, data</w:t>
                  </w:r>
                  <w:r w:rsidR="007D47E3"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pl-PL"/>
                    </w:rPr>
                    <w:t>: Jędrzejów 9.08.2022</w:t>
                  </w:r>
                </w:p>
              </w:txbxContent>
            </v:textbox>
          </v:shape>
        </w:pict>
      </w:r>
    </w:p>
    <w:p w14:paraId="5E55F16B" w14:textId="77777777" w:rsidR="00895D71" w:rsidRDefault="00895D71">
      <w:pPr>
        <w:sectPr w:rsidR="00895D71">
          <w:pgSz w:w="11918" w:h="16854"/>
          <w:pgMar w:top="156" w:right="3014" w:bottom="235" w:left="2184" w:header="720" w:footer="720" w:gutter="0"/>
          <w:cols w:space="708"/>
        </w:sectPr>
      </w:pPr>
    </w:p>
    <w:p w14:paraId="221B71E3" w14:textId="0FC924A2" w:rsidR="00895D71" w:rsidRDefault="00B9515D">
      <w:pPr>
        <w:spacing w:before="2725" w:line="288" w:lineRule="exact"/>
        <w:rPr>
          <w:rFonts w:ascii="Times New Roman" w:hAnsi="Times New Roman"/>
          <w:color w:val="000000"/>
          <w:sz w:val="24"/>
        </w:rPr>
      </w:pPr>
      <w:r>
        <w:pict w14:anchorId="22EECCC8">
          <v:shape id="_x0000_s1048" type="#_x0000_t202" style="position:absolute;margin-left:154.3pt;margin-top:18.95pt;width:175.2pt;height:102.55pt;z-index:-251659264;mso-wrap-distance-left:0;mso-wrap-distance-right:0" filled="f" stroked="f">
            <v:textbox inset="0,0,0,0">
              <w:txbxContent>
                <w:p w14:paraId="1AAFC2FA" w14:textId="77777777" w:rsidR="00B9515D" w:rsidRPr="00F231B4" w:rsidRDefault="00B30D51" w:rsidP="00F231B4">
                  <w:pPr>
                    <w:spacing w:line="276" w:lineRule="exact"/>
                    <w:ind w:right="504"/>
                    <w:jc w:val="center"/>
                    <w:rPr>
                      <w:rFonts w:ascii="Times New Roman" w:hAnsi="Times New Roman" w:cs="Times New Roman"/>
                      <w:color w:val="000000"/>
                      <w:spacing w:val="-10"/>
                      <w:w w:val="105"/>
                      <w:sz w:val="24"/>
                      <w:szCs w:val="24"/>
                      <w:lang w:val="pl-PL"/>
                    </w:rPr>
                  </w:pPr>
                  <w:r w:rsidRPr="00F231B4">
                    <w:rPr>
                      <w:rFonts w:ascii="Times New Roman" w:hAnsi="Times New Roman" w:cs="Times New Roman"/>
                      <w:color w:val="000000"/>
                      <w:w w:val="105"/>
                      <w:sz w:val="24"/>
                      <w:szCs w:val="24"/>
                      <w:lang w:val="pl-PL"/>
                    </w:rPr>
                    <w:t xml:space="preserve">Podmiot zamawiający: </w:t>
                  </w:r>
                  <w:r w:rsidR="00B9515D" w:rsidRPr="00F231B4">
                    <w:rPr>
                      <w:rFonts w:ascii="Times New Roman" w:hAnsi="Times New Roman" w:cs="Times New Roman"/>
                      <w:color w:val="000000"/>
                      <w:spacing w:val="-10"/>
                      <w:w w:val="105"/>
                      <w:sz w:val="24"/>
                      <w:szCs w:val="24"/>
                      <w:lang w:val="pl-PL"/>
                    </w:rPr>
                    <w:t>Świętokrzyska Rybacka Lokalna Grupa Działania</w:t>
                  </w:r>
                </w:p>
                <w:p w14:paraId="0D8FE86A" w14:textId="4449BC28" w:rsidR="00B9515D" w:rsidRPr="00F231B4" w:rsidRDefault="00B9515D" w:rsidP="00F231B4">
                  <w:pPr>
                    <w:spacing w:line="276" w:lineRule="exact"/>
                    <w:ind w:right="504"/>
                    <w:jc w:val="center"/>
                    <w:rPr>
                      <w:rFonts w:ascii="Times New Roman" w:hAnsi="Times New Roman" w:cs="Times New Roman"/>
                      <w:color w:val="000000"/>
                      <w:spacing w:val="-10"/>
                      <w:w w:val="105"/>
                      <w:sz w:val="24"/>
                      <w:szCs w:val="24"/>
                      <w:lang w:val="pl-PL"/>
                    </w:rPr>
                  </w:pPr>
                  <w:proofErr w:type="spellStart"/>
                  <w:r w:rsidRPr="00F23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os</w:t>
                  </w:r>
                  <w:proofErr w:type="spellEnd"/>
                  <w:r w:rsidRPr="00F23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Jana Brożka 3, 29-100 Włoszczowa,</w:t>
                  </w:r>
                </w:p>
                <w:p w14:paraId="0E79D7AA" w14:textId="5BC42531" w:rsidR="00B9515D" w:rsidRPr="00F231B4" w:rsidRDefault="00B9515D" w:rsidP="00F231B4">
                  <w:pPr>
                    <w:spacing w:before="72"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NIP: 609 007 25 83,</w:t>
                  </w:r>
                </w:p>
                <w:p w14:paraId="78BCA536" w14:textId="63F022F4" w:rsidR="00895D71" w:rsidRPr="00F231B4" w:rsidRDefault="00B9515D" w:rsidP="00F231B4">
                  <w:pPr>
                    <w:spacing w:before="72"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w w:val="105"/>
                      <w:sz w:val="24"/>
                      <w:szCs w:val="24"/>
                      <w:lang w:val="pl-PL"/>
                    </w:rPr>
                  </w:pPr>
                  <w:r w:rsidRPr="00F23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KRS 0000574777</w:t>
                  </w:r>
                </w:p>
              </w:txbxContent>
            </v:textbox>
          </v:shape>
        </w:pict>
      </w:r>
      <w:r w:rsidR="00B30D51">
        <w:pict w14:anchorId="274E5B40">
          <v:shape id="_x0000_s0" o:spid="_x0000_s1052" type="#_x0000_t202" style="position:absolute;margin-left:0;margin-top:0;width:502.3pt;height:148.3pt;z-index:-251663360;mso-wrap-distance-left:0;mso-wrap-distance-right:0" filled="f">
            <v:textbox inset="0,0,0,0">
              <w:txbxContent>
                <w:p w14:paraId="375BFE36" w14:textId="77777777" w:rsidR="00895D71" w:rsidRDefault="00895D71"/>
              </w:txbxContent>
            </v:textbox>
          </v:shape>
        </w:pict>
      </w:r>
      <w:r w:rsidR="00B30D51">
        <w:pict w14:anchorId="5ED4DC02">
          <v:shape id="_x0000_s1050" type="#_x0000_t202" style="position:absolute;margin-left:317.25pt;margin-top:0;width:185.05pt;height:22.35pt;z-index:-251661312;mso-wrap-distance-left:0;mso-wrap-distance-right:0" filled="f" stroked="f">
            <v:textbox inset="0,0,0,0">
              <w:txbxContent>
                <w:p w14:paraId="33ACB1B8" w14:textId="775F465F" w:rsidR="00895D71" w:rsidRDefault="00895D71" w:rsidP="00B9515D"/>
              </w:txbxContent>
            </v:textbox>
          </v:shape>
        </w:pict>
      </w:r>
      <w:r w:rsidR="00B30D51">
        <w:pict w14:anchorId="2709181D">
          <v:shape id="_x0000_s1049" type="#_x0000_t202" style="position:absolute;margin-left:0;margin-top:36pt;width:205.9pt;height:111.4pt;z-index:-251660288;mso-wrap-distance-left:0;mso-wrap-distance-right:0" filled="f" stroked="f">
            <v:textbox inset="0,0,0,0">
              <w:txbxContent>
                <w:p w14:paraId="168FFDDD" w14:textId="779C5875" w:rsidR="00895D71" w:rsidRDefault="00895D71">
                  <w:pPr>
                    <w:ind w:left="139"/>
                    <w:jc w:val="center"/>
                  </w:pPr>
                </w:p>
              </w:txbxContent>
            </v:textbox>
          </v:shape>
        </w:pict>
      </w:r>
    </w:p>
    <w:p w14:paraId="7B39A252" w14:textId="5ADA6096" w:rsidR="00895D71" w:rsidRDefault="00277367">
      <w:pPr>
        <w:rPr>
          <w:rFonts w:ascii="Times New Roman" w:hAnsi="Times New Roman"/>
          <w:color w:val="000000"/>
          <w:spacing w:val="-13"/>
          <w:w w:val="110"/>
          <w:sz w:val="24"/>
          <w:lang w:val="pl-PL"/>
        </w:rPr>
      </w:pPr>
      <w:r>
        <w:pict w14:anchorId="73EFB44E">
          <v:shape id="_x0000_s1054" type="#_x0000_t202" style="position:absolute;margin-left:299pt;margin-top:11.3pt;width:161.8pt;height:125.3pt;z-index:-251648000;mso-wrap-distance-left:0;mso-wrap-distance-right:0" filled="f" stroked="f">
            <v:textbox inset="0,0,0,0">
              <w:txbxContent>
                <w:p w14:paraId="66F313A8" w14:textId="77777777" w:rsidR="00277367" w:rsidRDefault="00277367" w:rsidP="00277367">
                  <w:pPr>
                    <w:ind w:left="82"/>
                    <w:jc w:val="center"/>
                  </w:pPr>
                </w:p>
              </w:txbxContent>
            </v:textbox>
          </v:shape>
        </w:pict>
      </w:r>
      <w:r>
        <w:pict w14:anchorId="4DE50B65">
          <v:shape id="_x0000_s1055" type="#_x0000_t202" style="position:absolute;margin-left:0;margin-top:540.1pt;width:461pt;height:9.55pt;z-index:-251646976;mso-wrap-distance-left:0;mso-wrap-distance-right:0" filled="f" stroked="f">
            <v:textbox inset="0,0,0,0">
              <w:txbxContent>
                <w:p w14:paraId="1558A374" w14:textId="77777777" w:rsidR="00277367" w:rsidRDefault="00277367" w:rsidP="00277367">
                  <w:pPr>
                    <w:spacing w:line="199" w:lineRule="auto"/>
                    <w:ind w:right="36"/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13"/>
          <w:w w:val="110"/>
          <w:sz w:val="24"/>
          <w:lang w:val="pl-PL"/>
        </w:rPr>
        <w:t>Dane identyfikacyjne zamawiające</w:t>
      </w:r>
      <w:r w:rsidR="007D47E3">
        <w:pict w14:anchorId="3E32C9A2">
          <v:shape id="_x0000_s1047" type="#_x0000_t202" style="position:absolute;margin-left:206.75pt;margin-top:36.4pt;width:281.25pt;height:127.3pt;z-index:-251658240;mso-wrap-distance-left:0;mso-wrap-distance-right:0;mso-position-horizontal-relative:text;mso-position-vertical-relative:text" filled="f">
            <v:textbox inset="0,0,0,0">
              <w:txbxContent>
                <w:p w14:paraId="3EF4E035" w14:textId="57814046" w:rsidR="00895D71" w:rsidRDefault="00D31B56">
                  <w:proofErr w:type="spellStart"/>
                  <w:r>
                    <w:t>Nazwa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oferenta</w:t>
                  </w:r>
                  <w:proofErr w:type="spellEnd"/>
                  <w:r>
                    <w:t>:</w:t>
                  </w:r>
                </w:p>
              </w:txbxContent>
            </v:textbox>
            <w10:wrap type="square"/>
          </v:shape>
        </w:pict>
      </w:r>
      <w:r w:rsidR="00B30D51">
        <w:rPr>
          <w:rFonts w:ascii="Times New Roman" w:hAnsi="Times New Roman"/>
          <w:color w:val="000000"/>
          <w:spacing w:val="-13"/>
          <w:w w:val="110"/>
          <w:sz w:val="24"/>
          <w:lang w:val="pl-PL"/>
        </w:rPr>
        <w:t>go:</w:t>
      </w:r>
    </w:p>
    <w:p w14:paraId="216FF6D9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2530DCCE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5B9B1225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07A37739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0F07DF33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753DBC6D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35BE7B53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487CC926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34052E8D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7F7F7B2B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5F51FD6B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6573DC13" w14:textId="77777777" w:rsidR="00F231B4" w:rsidRPr="00F231B4" w:rsidRDefault="00F231B4" w:rsidP="00F231B4">
      <w:pPr>
        <w:rPr>
          <w:rFonts w:ascii="Times New Roman" w:hAnsi="Times New Roman"/>
          <w:sz w:val="24"/>
          <w:lang w:val="pl-PL"/>
        </w:rPr>
      </w:pPr>
    </w:p>
    <w:p w14:paraId="62A97E14" w14:textId="77777777" w:rsidR="004A1C56" w:rsidRDefault="004A1C56" w:rsidP="00F231B4">
      <w:pPr>
        <w:pStyle w:val="Bezodstpw"/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</w:pPr>
    </w:p>
    <w:p w14:paraId="4AB05B7A" w14:textId="54EEA7D5" w:rsidR="00F231B4" w:rsidRPr="00095537" w:rsidRDefault="00F231B4" w:rsidP="00F231B4">
      <w:pPr>
        <w:pStyle w:val="Bezodstpw"/>
        <w:rPr>
          <w:rFonts w:ascii="Times New Roman" w:hAnsi="Times New Roman" w:cs="Times New Roman"/>
          <w:b/>
          <w:bCs/>
          <w:w w:val="110"/>
          <w:lang w:val="pl-PL"/>
        </w:rPr>
      </w:pPr>
      <w:r w:rsidRPr="00095537"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  <w:t>Zwracamy się z prośbą o przedstawienie oferty na:</w:t>
      </w:r>
    </w:p>
    <w:p w14:paraId="6AB23893" w14:textId="77777777" w:rsidR="00F231B4" w:rsidRDefault="00F231B4" w:rsidP="00F231B4">
      <w:pPr>
        <w:pStyle w:val="Bezodstpw"/>
        <w:rPr>
          <w:w w:val="110"/>
          <w:lang w:val="pl-PL"/>
        </w:rPr>
      </w:pPr>
    </w:p>
    <w:p w14:paraId="523156C3" w14:textId="2CE2AB66" w:rsidR="00F231B4" w:rsidRDefault="00F231B4" w:rsidP="00F231B4">
      <w:pPr>
        <w:pBdr>
          <w:top w:val="single" w:sz="5" w:space="0" w:color="000000"/>
          <w:left w:val="single" w:sz="5" w:space="10" w:color="000000"/>
          <w:bottom w:val="single" w:sz="5" w:space="0" w:color="000000"/>
          <w:right w:val="single" w:sz="5" w:space="7" w:color="000000"/>
        </w:pBdr>
        <w:ind w:left="216" w:right="144"/>
        <w:jc w:val="both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>Obsługa tury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styczna wyjazdu studyjnego </w:t>
      </w: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 xml:space="preserve">łącznie dla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>1</w:t>
      </w:r>
      <w:r w:rsidR="006316B3">
        <w:rPr>
          <w:rFonts w:ascii="Times New Roman" w:hAnsi="Times New Roman"/>
          <w:color w:val="000000"/>
          <w:spacing w:val="-6"/>
          <w:sz w:val="24"/>
          <w:lang w:val="pl-PL"/>
        </w:rPr>
        <w:t>2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 xml:space="preserve">osób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w terminie od 12.09.2022 do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16.09.2022 r.</w:t>
      </w:r>
      <w:r>
        <w:rPr>
          <w:rFonts w:ascii="Times New Roman" w:hAnsi="Times New Roman"/>
          <w:color w:val="000000"/>
          <w:spacing w:val="-3"/>
          <w:w w:val="135"/>
          <w:sz w:val="24"/>
          <w:vertAlign w:val="superscript"/>
          <w:lang w:val="pl-PL"/>
        </w:rPr>
        <w:t>1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w ramach operacji pn.</w:t>
      </w:r>
      <w:r>
        <w:rPr>
          <w:rFonts w:ascii="Times New Roman" w:hAnsi="Times New Roman"/>
          <w:color w:val="000000"/>
          <w:spacing w:val="-3"/>
          <w:w w:val="110"/>
          <w:sz w:val="20"/>
          <w:lang w:val="pl-PL"/>
        </w:rPr>
        <w:t xml:space="preserve"> „</w:t>
      </w:r>
      <w:r>
        <w:rPr>
          <w:rFonts w:ascii="Times New Roman" w:hAnsi="Times New Roman"/>
          <w:color w:val="000000"/>
          <w:spacing w:val="-3"/>
          <w:w w:val="110"/>
          <w:sz w:val="24"/>
          <w:lang w:val="pl-PL"/>
        </w:rPr>
        <w:t xml:space="preserve">Integracja i aktywizacja społeczności lokalnych </w:t>
      </w: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 xml:space="preserve">obszaru LGR „7 Ryb” oraz Świętokrzyskiej Rybackiej Lokalnej Grupy Działania poprzez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udział we wspólnym wyjeździe studyjnym” – finansowanej ze środków Unii Europejskiej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22"/>
          <w:w w:val="110"/>
          <w:sz w:val="24"/>
          <w:u w:val="single"/>
          <w:lang w:val="pl-PL"/>
        </w:rPr>
        <w:t>w zakresie Programu Operacyjnego „Rybactwo i Morze” 2014</w:t>
      </w:r>
      <w:r>
        <w:rPr>
          <w:rFonts w:ascii="Times New Roman" w:hAnsi="Times New Roman"/>
          <w:color w:val="000000"/>
          <w:spacing w:val="22"/>
          <w:w w:val="105"/>
          <w:sz w:val="24"/>
          <w:u w:val="single"/>
          <w:lang w:val="pl-PL"/>
        </w:rPr>
        <w:t xml:space="preserve">-2020 </w:t>
      </w:r>
    </w:p>
    <w:p w14:paraId="49DA5E3E" w14:textId="77777777" w:rsidR="00F231B4" w:rsidRDefault="00F231B4" w:rsidP="00F231B4">
      <w:pPr>
        <w:spacing w:before="252"/>
        <w:ind w:left="144" w:right="720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 xml:space="preserve">Niniejsze zapytanie ofertowe nie stanowi zobowiązania ŚRLGD do zawarcia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umowy.</w:t>
      </w:r>
    </w:p>
    <w:p w14:paraId="595E3D79" w14:textId="77777777" w:rsidR="00F231B4" w:rsidRDefault="00F231B4" w:rsidP="00F231B4">
      <w:pPr>
        <w:spacing w:before="252"/>
        <w:ind w:left="144" w:right="720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</w:p>
    <w:p w14:paraId="0F6939B4" w14:textId="47E236F5" w:rsidR="00F231B4" w:rsidRPr="00095537" w:rsidRDefault="00F231B4" w:rsidP="00F231B4">
      <w:pPr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095537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>W kosztach 1</w:t>
      </w:r>
      <w:r w:rsidR="006316B3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>2</w:t>
      </w:r>
      <w:r w:rsidRPr="00095537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uczestników należy ująć koszty 1 pilota/ koordynatora. </w:t>
      </w:r>
    </w:p>
    <w:p w14:paraId="52D773B3" w14:textId="77777777" w:rsidR="00F231B4" w:rsidRPr="00095537" w:rsidRDefault="00F231B4" w:rsidP="00F231B4">
      <w:pPr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095537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lang w:val="pl-PL"/>
        </w:rPr>
        <w:t>Określenie przedmiotu oraz wielkości zamówienia:</w:t>
      </w:r>
    </w:p>
    <w:p w14:paraId="2E7E748B" w14:textId="77777777" w:rsidR="00F231B4" w:rsidRPr="00095537" w:rsidRDefault="00F231B4" w:rsidP="00F231B4">
      <w:pPr>
        <w:rPr>
          <w:rFonts w:ascii="Times New Roman" w:hAnsi="Times New Roman" w:cs="Times New Roman"/>
          <w:b/>
          <w:bCs/>
          <w:spacing w:val="-8"/>
          <w:sz w:val="24"/>
          <w:szCs w:val="24"/>
          <w:lang w:val="pl-PL"/>
        </w:rPr>
      </w:pPr>
      <w:r w:rsidRPr="00095537">
        <w:rPr>
          <w:rFonts w:ascii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Wykonawca </w:t>
      </w:r>
      <w:r w:rsidRPr="00095537">
        <w:rPr>
          <w:rFonts w:ascii="Times New Roman" w:hAnsi="Times New Roman" w:cs="Times New Roman"/>
          <w:b/>
          <w:bCs/>
          <w:spacing w:val="-8"/>
          <w:w w:val="110"/>
          <w:sz w:val="24"/>
          <w:szCs w:val="24"/>
          <w:lang w:val="pl-PL"/>
        </w:rPr>
        <w:t>będzie zobowiązany do zapewnienia:</w:t>
      </w:r>
    </w:p>
    <w:p w14:paraId="1AEEA237" w14:textId="77777777" w:rsidR="00F231B4" w:rsidRDefault="00F231B4" w:rsidP="00F231B4">
      <w:pPr>
        <w:rPr>
          <w:rFonts w:ascii="Times New Roman" w:hAnsi="Times New Roman"/>
          <w:color w:val="000000"/>
          <w:spacing w:val="-13"/>
          <w:w w:val="110"/>
          <w:sz w:val="24"/>
          <w:lang w:val="pl-PL"/>
        </w:rPr>
      </w:pPr>
    </w:p>
    <w:p w14:paraId="3E37DC05" w14:textId="3119B86D" w:rsidR="00F231B4" w:rsidRDefault="00F231B4" w:rsidP="00F231B4">
      <w:pPr>
        <w:tabs>
          <w:tab w:val="left" w:pos="3384"/>
        </w:tabs>
        <w:rPr>
          <w:rFonts w:ascii="Times New Roman" w:hAnsi="Times New Roman"/>
          <w:color w:val="000000"/>
          <w:spacing w:val="-13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3"/>
          <w:w w:val="110"/>
          <w:sz w:val="24"/>
          <w:lang w:val="pl-PL"/>
        </w:rPr>
        <w:tab/>
      </w:r>
    </w:p>
    <w:p w14:paraId="11ECC70B" w14:textId="00009326" w:rsidR="00F231B4" w:rsidRPr="00F231B4" w:rsidRDefault="00F231B4" w:rsidP="00F231B4">
      <w:pPr>
        <w:tabs>
          <w:tab w:val="left" w:pos="3384"/>
        </w:tabs>
        <w:rPr>
          <w:rFonts w:ascii="Times New Roman" w:hAnsi="Times New Roman"/>
          <w:sz w:val="24"/>
          <w:lang w:val="pl-PL"/>
        </w:rPr>
        <w:sectPr w:rsidR="00F231B4" w:rsidRPr="00F231B4">
          <w:type w:val="continuous"/>
          <w:pgSz w:w="11918" w:h="16854"/>
          <w:pgMar w:top="156" w:right="876" w:bottom="235" w:left="936" w:header="720" w:footer="720" w:gutter="0"/>
          <w:cols w:space="708"/>
        </w:sectPr>
      </w:pPr>
      <w:r>
        <w:rPr>
          <w:rFonts w:ascii="Times New Roman" w:hAnsi="Times New Roman"/>
          <w:sz w:val="24"/>
          <w:lang w:val="pl-PL"/>
        </w:rPr>
        <w:tab/>
      </w:r>
    </w:p>
    <w:p w14:paraId="510C2076" w14:textId="77777777" w:rsidR="00F231B4" w:rsidRPr="00F231B4" w:rsidRDefault="00F231B4" w:rsidP="00F231B4">
      <w:pPr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14:paraId="59463FDC" w14:textId="0262651A" w:rsidR="00F231B4" w:rsidRPr="00F231B4" w:rsidRDefault="00F231B4" w:rsidP="00F231B4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29056" behindDoc="0" locked="0" layoutInCell="1" allowOverlap="1" wp14:anchorId="770CB176" wp14:editId="16F45899">
            <wp:simplePos x="0" y="0"/>
            <wp:positionH relativeFrom="column">
              <wp:posOffset>3701893</wp:posOffset>
            </wp:positionH>
            <wp:positionV relativeFrom="paragraph">
              <wp:posOffset>-185528</wp:posOffset>
            </wp:positionV>
            <wp:extent cx="2107870" cy="676894"/>
            <wp:effectExtent l="0" t="0" r="0" b="0"/>
            <wp:wrapNone/>
            <wp:docPr id="3" name="Obraz 3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28032" behindDoc="0" locked="0" layoutInCell="1" allowOverlap="1" wp14:anchorId="68A53DF0" wp14:editId="36F7AA5E">
            <wp:simplePos x="0" y="0"/>
            <wp:positionH relativeFrom="column">
              <wp:posOffset>-186039</wp:posOffset>
            </wp:positionH>
            <wp:positionV relativeFrom="paragraph">
              <wp:posOffset>-179589</wp:posOffset>
            </wp:positionV>
            <wp:extent cx="1898815" cy="617517"/>
            <wp:effectExtent l="19050" t="0" r="0" b="0"/>
            <wp:wrapNone/>
            <wp:docPr id="8" name="Obraz 8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0080" behindDoc="1" locked="0" layoutInCell="1" allowOverlap="1" wp14:anchorId="69362671" wp14:editId="564FA83F">
            <wp:simplePos x="0" y="0"/>
            <wp:positionH relativeFrom="column">
              <wp:posOffset>1963395</wp:posOffset>
            </wp:positionH>
            <wp:positionV relativeFrom="paragraph">
              <wp:posOffset>-339907</wp:posOffset>
            </wp:positionV>
            <wp:extent cx="1474924" cy="1050966"/>
            <wp:effectExtent l="19050" t="0" r="0" b="0"/>
            <wp:wrapNone/>
            <wp:docPr id="12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FB1C86B">
          <v:shape id="_x0000_s1057" type="#_x0000_t32" style="position:absolute;margin-left:-30.15pt;margin-top:-14.15pt;width:509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19CACB2C" w14:textId="77777777" w:rsidR="00F231B4" w:rsidRDefault="00F231B4" w:rsidP="00095537">
      <w:pPr>
        <w:pStyle w:val="Bezodstpw"/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</w:pPr>
    </w:p>
    <w:p w14:paraId="3D9A08AD" w14:textId="77777777" w:rsidR="00F231B4" w:rsidRDefault="00F231B4" w:rsidP="00095537">
      <w:pPr>
        <w:pStyle w:val="Bezodstpw"/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</w:pPr>
    </w:p>
    <w:p w14:paraId="43522EA9" w14:textId="77777777" w:rsidR="00F231B4" w:rsidRDefault="00F231B4" w:rsidP="00095537">
      <w:pPr>
        <w:pStyle w:val="Bezodstpw"/>
        <w:rPr>
          <w:rFonts w:ascii="Times New Roman" w:hAnsi="Times New Roman" w:cs="Times New Roman"/>
          <w:b/>
          <w:bCs/>
          <w:w w:val="110"/>
          <w:sz w:val="24"/>
          <w:szCs w:val="24"/>
          <w:lang w:val="pl-PL"/>
        </w:rPr>
      </w:pPr>
    </w:p>
    <w:p w14:paraId="2A5F5DC4" w14:textId="77777777" w:rsidR="00895D71" w:rsidRDefault="00B30D51">
      <w:pPr>
        <w:spacing w:before="180"/>
        <w:ind w:left="144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 xml:space="preserve">Obsługa wyjazdu w zakresie zapewnienia transportu. Świadczenie usług obejmować </w:t>
      </w:r>
      <w:r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>powinno: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 </w:t>
      </w:r>
    </w:p>
    <w:p w14:paraId="5322D256" w14:textId="77777777" w:rsidR="00095537" w:rsidRDefault="00B30D51" w:rsidP="0009553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Zapewnienie przez </w:t>
      </w:r>
      <w:r>
        <w:rPr>
          <w:rFonts w:ascii="Times New Roman" w:hAnsi="Times New Roman"/>
          <w:color w:val="000000"/>
          <w:spacing w:val="-4"/>
          <w:w w:val="110"/>
          <w:sz w:val="24"/>
          <w:lang w:val="pl-PL"/>
        </w:rPr>
        <w:t>Wykonawcę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przejazdu autokarem na trasie </w:t>
      </w:r>
      <w:r>
        <w:rPr>
          <w:rFonts w:ascii="Times New Roman" w:hAnsi="Times New Roman"/>
          <w:color w:val="000000"/>
          <w:spacing w:val="-4"/>
          <w:w w:val="110"/>
          <w:sz w:val="24"/>
          <w:lang w:val="pl-PL"/>
        </w:rPr>
        <w:t xml:space="preserve">objętej programem </w:t>
      </w:r>
      <w:r>
        <w:rPr>
          <w:rFonts w:ascii="Times New Roman" w:hAnsi="Times New Roman"/>
          <w:color w:val="000000"/>
          <w:sz w:val="24"/>
          <w:lang w:val="pl-PL"/>
        </w:rPr>
        <w:t xml:space="preserve">wyjazdu wraz z jazdami lokalnymi w </w:t>
      </w:r>
      <w:r>
        <w:rPr>
          <w:rFonts w:ascii="Times New Roman" w:hAnsi="Times New Roman"/>
          <w:color w:val="000000"/>
          <w:sz w:val="24"/>
          <w:lang w:val="pl-PL"/>
        </w:rPr>
        <w:t>trakcie wyjazdu studyjnego.</w:t>
      </w:r>
    </w:p>
    <w:p w14:paraId="4A679411" w14:textId="38E56364" w:rsidR="00895D71" w:rsidRPr="00095537" w:rsidRDefault="00B30D51" w:rsidP="0009553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095537">
        <w:rPr>
          <w:rFonts w:ascii="Times New Roman" w:hAnsi="Times New Roman"/>
          <w:color w:val="000000"/>
          <w:spacing w:val="-4"/>
          <w:w w:val="110"/>
          <w:sz w:val="24"/>
          <w:lang w:val="pl-PL"/>
        </w:rPr>
        <w:t>Opłaty</w:t>
      </w:r>
      <w:r w:rsidRPr="00095537">
        <w:rPr>
          <w:rFonts w:ascii="Times New Roman" w:hAnsi="Times New Roman"/>
          <w:color w:val="000000"/>
          <w:spacing w:val="-4"/>
          <w:sz w:val="24"/>
          <w:lang w:val="pl-PL"/>
        </w:rPr>
        <w:t xml:space="preserve"> drogowe.</w:t>
      </w:r>
    </w:p>
    <w:p w14:paraId="0F6A9E8F" w14:textId="3FED28FA" w:rsidR="00895D71" w:rsidRPr="00095537" w:rsidRDefault="00B30D51" w:rsidP="00095537">
      <w:pPr>
        <w:numPr>
          <w:ilvl w:val="0"/>
          <w:numId w:val="1"/>
        </w:numPr>
        <w:tabs>
          <w:tab w:val="clear" w:pos="360"/>
          <w:tab w:val="decimal" w:pos="936"/>
        </w:tabs>
        <w:spacing w:after="360"/>
        <w:ind w:left="936" w:hanging="360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W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ymagane minimalne parametry techniczne pojazdu: </w:t>
      </w: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 xml:space="preserve">sprawność techniczna pojazdu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potwierdzona badaniem technicznym, reprezentacyjny </w:t>
      </w:r>
      <w:r>
        <w:rPr>
          <w:rFonts w:ascii="Times New Roman" w:hAnsi="Times New Roman"/>
          <w:color w:val="000000"/>
          <w:spacing w:val="8"/>
          <w:w w:val="110"/>
          <w:sz w:val="24"/>
          <w:lang w:val="pl-PL"/>
        </w:rPr>
        <w:t>wygląd; liczba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miejsc</w:t>
      </w:r>
      <w:r>
        <w:pict w14:anchorId="001698A9">
          <v:shape id="_x0000_s1042" type="#_x0000_t202" style="position:absolute;left:0;text-align:left;margin-left:67.15pt;margin-top:816.15pt;width:461pt;height:9.55pt;z-index:-251657216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14:paraId="3D35CDEF" w14:textId="77777777" w:rsidR="00895D71" w:rsidRDefault="00B30D51">
                  <w:pPr>
                    <w:spacing w:line="19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095537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095537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pasażerskich: nie mniej niż </w:t>
      </w:r>
      <w:r w:rsidR="005A7E58" w:rsidRPr="00095537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11</w:t>
      </w:r>
      <w:r w:rsidRPr="00095537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osób </w:t>
      </w:r>
      <w:r w:rsidR="005A7E58" w:rsidRPr="00095537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plus </w:t>
      </w:r>
      <w:r w:rsidRPr="00095537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1 pilot/koordynator</w:t>
      </w:r>
      <w:r w:rsidRPr="00095537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; rok produkcji</w:t>
      </w:r>
      <w:r w:rsidR="00277367" w:rsidRPr="00095537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 </w:t>
      </w:r>
      <w:r w:rsidRPr="00095537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pojazdu: nie </w:t>
      </w:r>
      <w:r w:rsidRPr="00095537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wcześniej niż 2015;</w:t>
      </w:r>
    </w:p>
    <w:p w14:paraId="08519AFC" w14:textId="77777777" w:rsidR="00895D71" w:rsidRDefault="00B30D51">
      <w:pPr>
        <w:numPr>
          <w:ilvl w:val="0"/>
          <w:numId w:val="2"/>
        </w:numPr>
        <w:tabs>
          <w:tab w:val="clear" w:pos="360"/>
          <w:tab w:val="decimal" w:pos="864"/>
        </w:tabs>
        <w:ind w:left="864" w:right="72" w:hanging="360"/>
        <w:jc w:val="both"/>
        <w:rPr>
          <w:rFonts w:ascii="Times New Roman" w:hAnsi="Times New Roman"/>
          <w:color w:val="000000"/>
          <w:spacing w:val="-1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Wyposażenie pojazdu: klimatyzacja, czynna i sprawna toaleta, rozkładane fotele, DVD,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lodówka, przestrzeń bagażowa, mikrofon; wewnątrz i zewnątrz pojazdu może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znajdować się wyłącznie reklama firmy przewozowej realizującej zamówienie.</w:t>
      </w:r>
    </w:p>
    <w:p w14:paraId="3DB37084" w14:textId="77777777" w:rsidR="00895D71" w:rsidRDefault="00B30D51">
      <w:pPr>
        <w:numPr>
          <w:ilvl w:val="0"/>
          <w:numId w:val="2"/>
        </w:numPr>
        <w:tabs>
          <w:tab w:val="clear" w:pos="360"/>
          <w:tab w:val="decimal" w:pos="864"/>
        </w:tabs>
        <w:ind w:left="72" w:right="1152" w:firstLine="432"/>
        <w:rPr>
          <w:rFonts w:ascii="Times New Roman" w:hAnsi="Times New Roman"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>1 kierowca: reprezentac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yjny ubiór oraz bardzo dobra znajomość topografii.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>Środek transportu szczegóły</w:t>
      </w:r>
      <w:r>
        <w:rPr>
          <w:rFonts w:ascii="Times New Roman" w:hAnsi="Times New Roman"/>
          <w:b/>
          <w:color w:val="000000"/>
          <w:spacing w:val="-6"/>
          <w:sz w:val="24"/>
          <w:u w:val="single"/>
          <w:lang w:val="pl-PL"/>
        </w:rPr>
        <w:t xml:space="preserve">: </w:t>
      </w:r>
    </w:p>
    <w:p w14:paraId="4936CDA7" w14:textId="79046B00" w:rsidR="00895D71" w:rsidRPr="00B65F6B" w:rsidRDefault="00B30D51" w:rsidP="00B65F6B">
      <w:pPr>
        <w:spacing w:before="324" w:after="36" w:line="189" w:lineRule="exact"/>
        <w:ind w:left="792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Autokar trasa:</w:t>
      </w:r>
      <w:r>
        <w:pict w14:anchorId="7DEB45C3">
          <v:line id="_x0000_s1041" style="position:absolute;left:0;text-align:left;z-index:251662336;mso-position-horizontal-relative:text;mso-position-vertical-relative:text" from="39.7pt,.8pt" to="116.3pt,.8pt" strokeweight="1.45pt"/>
        </w:pict>
      </w:r>
    </w:p>
    <w:p w14:paraId="567C4CFE" w14:textId="398CCB4D" w:rsidR="00895D71" w:rsidRDefault="00B30D51">
      <w:pPr>
        <w:ind w:left="1224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 Dowóz uczestników</w:t>
      </w:r>
      <w:r w:rsidR="00B65F6B"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 z miejsca zakwaterowania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 na miejsce spotkań tj.:</w:t>
      </w:r>
    </w:p>
    <w:p w14:paraId="79A2977E" w14:textId="77777777" w:rsidR="00895D71" w:rsidRDefault="00B30D51">
      <w:pPr>
        <w:numPr>
          <w:ilvl w:val="0"/>
          <w:numId w:val="3"/>
        </w:numPr>
        <w:tabs>
          <w:tab w:val="clear" w:pos="720"/>
          <w:tab w:val="decimal" w:pos="2376"/>
        </w:tabs>
        <w:ind w:left="2376" w:right="72" w:hanging="720"/>
        <w:jc w:val="both"/>
        <w:rPr>
          <w:rFonts w:ascii="Times New Roman" w:hAnsi="Times New Roman"/>
          <w:b/>
          <w:color w:val="000000"/>
          <w:spacing w:val="-13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3"/>
          <w:w w:val="105"/>
          <w:sz w:val="24"/>
          <w:lang w:val="pl-PL"/>
        </w:rPr>
        <w:t xml:space="preserve">Spotkanie 1: </w:t>
      </w:r>
      <w:r>
        <w:rPr>
          <w:rFonts w:ascii="Times New Roman" w:hAnsi="Times New Roman"/>
          <w:color w:val="000000"/>
          <w:spacing w:val="-13"/>
          <w:w w:val="105"/>
          <w:sz w:val="24"/>
          <w:lang w:val="pl-PL"/>
        </w:rPr>
        <w:t xml:space="preserve">Spotkanie LGR „7 Ryb” ze Świętokrzyską Rybacką LGD-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dojazd z hotelu z miejsca zaproponowanego przez wykonawcę do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miejsca zaproponowanego przez Wykonawcę.</w:t>
      </w:r>
    </w:p>
    <w:p w14:paraId="6D9ABA33" w14:textId="77777777" w:rsidR="00895D71" w:rsidRDefault="00B30D51">
      <w:pPr>
        <w:numPr>
          <w:ilvl w:val="0"/>
          <w:numId w:val="3"/>
        </w:numPr>
        <w:tabs>
          <w:tab w:val="clear" w:pos="720"/>
          <w:tab w:val="decimal" w:pos="2376"/>
        </w:tabs>
        <w:spacing w:before="288" w:line="276" w:lineRule="auto"/>
        <w:ind w:left="2376" w:right="72" w:hanging="720"/>
        <w:jc w:val="both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Spotkanie 2: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Spotkanie LGR „7 Ryb” ze Świętokrzyską Rybacką LGD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i beneficjentami - dojazd z hotelu z miejsca zaproponowanego przez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wykonawcę do Ruciane Nida- powrót do hotelu</w:t>
      </w:r>
    </w:p>
    <w:p w14:paraId="63E6396D" w14:textId="77777777" w:rsidR="00895D71" w:rsidRDefault="00B30D51">
      <w:pPr>
        <w:numPr>
          <w:ilvl w:val="0"/>
          <w:numId w:val="3"/>
        </w:numPr>
        <w:tabs>
          <w:tab w:val="clear" w:pos="720"/>
          <w:tab w:val="decimal" w:pos="2376"/>
        </w:tabs>
        <w:spacing w:before="324" w:line="276" w:lineRule="auto"/>
        <w:ind w:left="2376" w:right="72" w:hanging="720"/>
        <w:jc w:val="both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Spotkanie 3: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Spotkanie LGR „7 Ryb” ze Świętokrzyską Rybacką LGD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i Spółdzielnią Socjalną Mazurskie Morze Możliwości - dojazd z hotelu </w:t>
      </w: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z miejsca zaproponowanego przez wykonawcę do Grądy Podmiejskie -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powrót do hotelu</w:t>
      </w:r>
    </w:p>
    <w:p w14:paraId="1235F107" w14:textId="77777777" w:rsidR="00895D71" w:rsidRDefault="00B30D51">
      <w:pPr>
        <w:numPr>
          <w:ilvl w:val="0"/>
          <w:numId w:val="3"/>
        </w:numPr>
        <w:tabs>
          <w:tab w:val="clear" w:pos="720"/>
          <w:tab w:val="decimal" w:pos="2376"/>
        </w:tabs>
        <w:spacing w:before="216" w:line="278" w:lineRule="auto"/>
        <w:ind w:left="2376" w:right="72" w:hanging="720"/>
        <w:jc w:val="both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Spotkanie 4: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Spotkanie LGR „7 Ryb” ze Świętokrzyską Ry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backą LGD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i beneficjentem programu w zakresie realizacji i prezentacji operacji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p.n. „Produkcja jednostek pływających DNW” w Piszu- dojazd z hotelu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w miejscu zaproponowanym przez wykonawcę do-Pisza- powrót do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hotelu</w:t>
      </w:r>
    </w:p>
    <w:p w14:paraId="289A9533" w14:textId="069EFF34" w:rsidR="00895D71" w:rsidRPr="00095537" w:rsidRDefault="00B30D51" w:rsidP="00095537">
      <w:pPr>
        <w:numPr>
          <w:ilvl w:val="0"/>
          <w:numId w:val="3"/>
        </w:numPr>
        <w:tabs>
          <w:tab w:val="clear" w:pos="720"/>
          <w:tab w:val="decimal" w:pos="2376"/>
        </w:tabs>
        <w:spacing w:before="252" w:line="276" w:lineRule="auto"/>
        <w:ind w:left="2376" w:right="72" w:hanging="720"/>
        <w:jc w:val="both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sectPr w:rsidR="00895D71" w:rsidRPr="00095537">
          <w:pgSz w:w="11918" w:h="16854"/>
          <w:pgMar w:top="156" w:right="1295" w:bottom="235" w:left="1343" w:header="720" w:footer="720" w:gutter="0"/>
          <w:cols w:space="708"/>
        </w:sect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Spotkanie 5: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Spotkanie LGR „7 Ryb” ze Św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iętokrzyską Rybacką LGD i przedstawicielami Związku Stowarzyszeń na Rzecz Rozwoju Gmin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Północnego Obszaru Wielkich Jezior Mazurskich (LGD 9) Wyjazd do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Centrum Animacji Społecznej w Ogonkach – - powrót do hotelu</w:t>
      </w:r>
    </w:p>
    <w:p w14:paraId="7E62EC57" w14:textId="77777777" w:rsidR="00F231B4" w:rsidRDefault="00F231B4" w:rsidP="00C200B0">
      <w:pPr>
        <w:ind w:right="216"/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</w:pPr>
    </w:p>
    <w:p w14:paraId="37FBC717" w14:textId="77777777" w:rsidR="00F231B4" w:rsidRPr="00F231B4" w:rsidRDefault="00F231B4" w:rsidP="00F231B4">
      <w:pPr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14:paraId="5111988B" w14:textId="2F619BF7" w:rsidR="00F231B4" w:rsidRPr="00F231B4" w:rsidRDefault="00F231B4" w:rsidP="00F231B4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2128" behindDoc="0" locked="0" layoutInCell="1" allowOverlap="1" wp14:anchorId="2B15E882" wp14:editId="48F65965">
            <wp:simplePos x="0" y="0"/>
            <wp:positionH relativeFrom="column">
              <wp:posOffset>3701893</wp:posOffset>
            </wp:positionH>
            <wp:positionV relativeFrom="paragraph">
              <wp:posOffset>-185528</wp:posOffset>
            </wp:positionV>
            <wp:extent cx="2107870" cy="676894"/>
            <wp:effectExtent l="0" t="0" r="0" b="0"/>
            <wp:wrapNone/>
            <wp:docPr id="14" name="Obraz 14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1104" behindDoc="0" locked="0" layoutInCell="1" allowOverlap="1" wp14:anchorId="5B37E33A" wp14:editId="2DD04FBC">
            <wp:simplePos x="0" y="0"/>
            <wp:positionH relativeFrom="column">
              <wp:posOffset>-186039</wp:posOffset>
            </wp:positionH>
            <wp:positionV relativeFrom="paragraph">
              <wp:posOffset>-179589</wp:posOffset>
            </wp:positionV>
            <wp:extent cx="1898815" cy="617517"/>
            <wp:effectExtent l="19050" t="0" r="0" b="0"/>
            <wp:wrapNone/>
            <wp:docPr id="16" name="Obraz 16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3152" behindDoc="1" locked="0" layoutInCell="1" allowOverlap="1" wp14:anchorId="62DA719C" wp14:editId="2B8FA32F">
            <wp:simplePos x="0" y="0"/>
            <wp:positionH relativeFrom="column">
              <wp:posOffset>1963395</wp:posOffset>
            </wp:positionH>
            <wp:positionV relativeFrom="paragraph">
              <wp:posOffset>-339907</wp:posOffset>
            </wp:positionV>
            <wp:extent cx="1474924" cy="1050966"/>
            <wp:effectExtent l="19050" t="0" r="0" b="0"/>
            <wp:wrapNone/>
            <wp:docPr id="18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0DEBEFF7">
          <v:shape id="_x0000_s1058" type="#_x0000_t32" style="position:absolute;margin-left:-30.15pt;margin-top:-14.15pt;width:509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2A87D4CF" w14:textId="77777777" w:rsidR="00F231B4" w:rsidRDefault="00F231B4" w:rsidP="00C200B0">
      <w:pPr>
        <w:ind w:right="216"/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</w:pPr>
    </w:p>
    <w:p w14:paraId="4A2E3993" w14:textId="77777777" w:rsidR="00F231B4" w:rsidRDefault="00F231B4" w:rsidP="00C200B0">
      <w:pPr>
        <w:ind w:right="216"/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</w:pPr>
    </w:p>
    <w:p w14:paraId="249B991F" w14:textId="4EA92646" w:rsidR="00895D71" w:rsidRDefault="00B30D51" w:rsidP="00C200B0">
      <w:pPr>
        <w:ind w:right="216"/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  <w:t>Obsługa wyjazdu w zakresie zapewnie</w:t>
      </w:r>
      <w:r>
        <w:rPr>
          <w:rFonts w:ascii="Times New Roman" w:hAnsi="Times New Roman"/>
          <w:b/>
          <w:color w:val="000000"/>
          <w:spacing w:val="-9"/>
          <w:w w:val="105"/>
          <w:sz w:val="24"/>
          <w:u w:val="single"/>
          <w:lang w:val="pl-PL"/>
        </w:rPr>
        <w:t xml:space="preserve">nia zakwaterowania. Świadczenie usług powinno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pl-PL"/>
        </w:rPr>
        <w:t xml:space="preserve">obejmować: </w:t>
      </w:r>
    </w:p>
    <w:p w14:paraId="004DFED3" w14:textId="2DC3E633" w:rsidR="00895D71" w:rsidRDefault="00B30D51">
      <w:pPr>
        <w:spacing w:before="252" w:line="276" w:lineRule="auto"/>
        <w:ind w:left="792" w:right="72" w:hanging="360"/>
        <w:jc w:val="both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1. Zapewnienie przez Wykonawcę zakwaterowania dla </w:t>
      </w:r>
      <w:r w:rsidR="00B65F6B"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12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 osób (</w:t>
      </w:r>
      <w:r w:rsidR="00B65F6B"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11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 uczestników, + </w:t>
      </w:r>
      <w:r w:rsidR="00B65F6B"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1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osob</w:t>
      </w:r>
      <w:r w:rsidR="00B65F6B"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a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 z obsługi wyjazdu) w obiektach hotelarskich, spełniających wymogi hotelu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minimum trzygwiazdkowego w terminie od 12.09.2022 do 16.09.2022 r. ( 4 doby). Śniadanie w cenie zakwaterowania.</w:t>
      </w:r>
    </w:p>
    <w:p w14:paraId="4B359FD8" w14:textId="77777777" w:rsidR="00895D71" w:rsidRDefault="00B30D51">
      <w:pPr>
        <w:spacing w:before="72"/>
        <w:ind w:left="432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2. Nie dopuszcza się zakwaterowania grupy w więcej niż jednym obi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ekcie hotelarskim.</w:t>
      </w:r>
    </w:p>
    <w:p w14:paraId="63420E57" w14:textId="4664B65B" w:rsidR="00895D71" w:rsidRDefault="00B30D51">
      <w:pPr>
        <w:spacing w:line="280" w:lineRule="auto"/>
        <w:ind w:left="792" w:right="72" w:hanging="360"/>
        <w:rPr>
          <w:rFonts w:ascii="Times New Roman" w:hAnsi="Times New Roman"/>
          <w:color w:val="000000"/>
          <w:spacing w:val="-14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3. Uczestnicy zostaną zakwaterowani w pokojach (POKÓJ JEDNOOSOBOWY: </w:t>
      </w:r>
      <w:r w:rsidR="00B65F6B"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>4</w:t>
      </w: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 sztuk, </w:t>
      </w:r>
      <w:r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 xml:space="preserve">POKÓJ DWUOSOBOWY: </w:t>
      </w:r>
      <w:r w:rsidR="00B65F6B"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>4</w:t>
      </w:r>
      <w:r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 xml:space="preserve"> sztuk</w:t>
      </w:r>
      <w:r w:rsidR="00B65F6B"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>i</w:t>
      </w:r>
      <w:r>
        <w:rPr>
          <w:rFonts w:ascii="Times New Roman" w:hAnsi="Times New Roman"/>
          <w:color w:val="000000"/>
          <w:spacing w:val="-12"/>
          <w:w w:val="110"/>
          <w:sz w:val="24"/>
          <w:lang w:val="pl-PL"/>
        </w:rPr>
        <w:t>)</w:t>
      </w:r>
    </w:p>
    <w:p w14:paraId="782D04E8" w14:textId="77777777" w:rsidR="00895D71" w:rsidRDefault="00B30D51">
      <w:pPr>
        <w:ind w:left="432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4. Obiekt hotelarski powinien posiadać:</w:t>
      </w:r>
    </w:p>
    <w:p w14:paraId="7222284C" w14:textId="77777777" w:rsidR="00895D71" w:rsidRDefault="00B30D51">
      <w:pPr>
        <w:numPr>
          <w:ilvl w:val="0"/>
          <w:numId w:val="4"/>
        </w:numPr>
        <w:tabs>
          <w:tab w:val="clear" w:pos="360"/>
          <w:tab w:val="decimal" w:pos="1224"/>
        </w:tabs>
        <w:spacing w:before="36" w:line="276" w:lineRule="auto"/>
        <w:ind w:left="1224" w:right="72" w:hanging="360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Pokoje z rozdzielnymi łóżkami wyposażone co najmniej w: WLAN, TV-SAT, prysznic, WC.</w:t>
      </w:r>
    </w:p>
    <w:p w14:paraId="2370DABB" w14:textId="77777777" w:rsidR="00895D71" w:rsidRDefault="00B30D51">
      <w:pPr>
        <w:numPr>
          <w:ilvl w:val="0"/>
          <w:numId w:val="4"/>
        </w:numPr>
        <w:tabs>
          <w:tab w:val="clear" w:pos="360"/>
          <w:tab w:val="decimal" w:pos="1224"/>
        </w:tabs>
        <w:ind w:left="1224" w:hanging="360"/>
        <w:rPr>
          <w:rFonts w:ascii="Times New Roman" w:hAnsi="Times New Roman"/>
          <w:color w:val="000000"/>
          <w:spacing w:val="-11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>Parking przylegający do obiektu, z możliwością parkowania dla autokarów/ busów.</w:t>
      </w:r>
    </w:p>
    <w:p w14:paraId="3B83F9CC" w14:textId="77777777" w:rsidR="00895D71" w:rsidRDefault="00B30D51">
      <w:pPr>
        <w:spacing w:before="36"/>
        <w:ind w:left="432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5. Opłatę miejscową oraz opłatę za parking w trakcie pobytu w hotelu.</w:t>
      </w:r>
    </w:p>
    <w:p w14:paraId="5112D3FC" w14:textId="77777777" w:rsidR="00895D71" w:rsidRDefault="00B30D51">
      <w:pPr>
        <w:spacing w:before="36"/>
        <w:ind w:left="432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6. Wymagany Hotel min. *** gwiazdkowy</w:t>
      </w:r>
    </w:p>
    <w:p w14:paraId="5A5B5252" w14:textId="1E03C54D" w:rsidR="00895D71" w:rsidRDefault="00B30D51">
      <w:pPr>
        <w:spacing w:before="432"/>
        <w:ind w:left="72" w:right="72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 xml:space="preserve">Obsługa wyjazdu w zakresie zapewnienia wyżywienia dla </w:t>
      </w:r>
      <w:r w:rsidR="00B65F6B"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>1</w:t>
      </w:r>
      <w:r w:rsidR="00C200B0"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>2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 xml:space="preserve"> osób. Świadczenie usług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obejmować powinno: </w:t>
      </w:r>
    </w:p>
    <w:p w14:paraId="7C720394" w14:textId="77777777" w:rsidR="00895D71" w:rsidRDefault="00B30D51">
      <w:pPr>
        <w:spacing w:before="36"/>
        <w:jc w:val="center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1. Zapewnienie serwisu i ciągłego poczęstunku na pokładzie autokaru, obejmującego:</w:t>
      </w:r>
    </w:p>
    <w:p w14:paraId="3D004545" w14:textId="77777777" w:rsidR="00895D71" w:rsidRDefault="00B30D51">
      <w:pPr>
        <w:numPr>
          <w:ilvl w:val="0"/>
          <w:numId w:val="5"/>
        </w:numPr>
        <w:tabs>
          <w:tab w:val="clear" w:pos="360"/>
          <w:tab w:val="decimal" w:pos="1224"/>
        </w:tabs>
        <w:spacing w:before="36"/>
        <w:ind w:left="864"/>
        <w:rPr>
          <w:rFonts w:ascii="Times New Roman" w:hAnsi="Times New Roman"/>
          <w:color w:val="000000"/>
          <w:spacing w:val="-4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10"/>
          <w:sz w:val="24"/>
          <w:lang w:val="pl-PL"/>
        </w:rPr>
        <w:t>Wodę mineralną, 6x500 ml/osobę</w:t>
      </w:r>
    </w:p>
    <w:p w14:paraId="4E6E2F53" w14:textId="77777777" w:rsidR="00895D71" w:rsidRDefault="00B30D51">
      <w:pPr>
        <w:numPr>
          <w:ilvl w:val="0"/>
          <w:numId w:val="5"/>
        </w:numPr>
        <w:tabs>
          <w:tab w:val="clear" w:pos="360"/>
          <w:tab w:val="decimal" w:pos="1224"/>
        </w:tabs>
        <w:spacing w:before="36"/>
        <w:ind w:left="864"/>
        <w:rPr>
          <w:rFonts w:ascii="Times New Roman" w:hAnsi="Times New Roman"/>
          <w:color w:val="000000"/>
          <w:spacing w:val="-2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pl-PL"/>
        </w:rPr>
        <w:t>Kawę, herbatę 8 x150 ml/osobę</w:t>
      </w:r>
    </w:p>
    <w:p w14:paraId="741A5306" w14:textId="77777777" w:rsidR="00895D71" w:rsidRDefault="00B30D51">
      <w:pPr>
        <w:spacing w:before="36" w:line="278" w:lineRule="auto"/>
        <w:ind w:left="792" w:right="72" w:hanging="360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2.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4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sztuk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śniadań: w cenie noclegu w formie szwedzkiego stołu wraz z napojami zimnymi i gorącymi bez limitu na osobę.</w:t>
      </w:r>
    </w:p>
    <w:p w14:paraId="30EFFF26" w14:textId="77777777" w:rsidR="00895D71" w:rsidRDefault="00B30D51">
      <w:pPr>
        <w:ind w:left="432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3. 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5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sztuk obiadów: w restauracji lub obiektach składające się z:</w:t>
      </w:r>
    </w:p>
    <w:p w14:paraId="021C12ED" w14:textId="77777777" w:rsidR="00895D71" w:rsidRDefault="00B30D51">
      <w:pPr>
        <w:numPr>
          <w:ilvl w:val="0"/>
          <w:numId w:val="6"/>
        </w:numPr>
        <w:tabs>
          <w:tab w:val="clear" w:pos="216"/>
          <w:tab w:val="decimal" w:pos="1080"/>
        </w:tabs>
        <w:spacing w:before="36"/>
        <w:ind w:left="792" w:firstLine="72"/>
        <w:rPr>
          <w:rFonts w:ascii="Times New Roman" w:hAnsi="Times New Roman"/>
          <w:color w:val="000000"/>
          <w:spacing w:val="-5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>zupy lub przystawki 250 ml/250 g /osobę</w:t>
      </w:r>
    </w:p>
    <w:p w14:paraId="0A0EB178" w14:textId="77777777" w:rsidR="00895D71" w:rsidRDefault="00B30D51">
      <w:pPr>
        <w:numPr>
          <w:ilvl w:val="0"/>
          <w:numId w:val="6"/>
        </w:numPr>
        <w:tabs>
          <w:tab w:val="clear" w:pos="216"/>
          <w:tab w:val="decimal" w:pos="1080"/>
        </w:tabs>
        <w:spacing w:before="72"/>
        <w:ind w:left="864"/>
        <w:rPr>
          <w:rFonts w:ascii="Times New Roman" w:hAnsi="Times New Roman"/>
          <w:color w:val="00000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w w:val="110"/>
          <w:sz w:val="24"/>
          <w:lang w:val="pl-PL"/>
        </w:rPr>
        <w:t>dania głównego:</w:t>
      </w:r>
    </w:p>
    <w:p w14:paraId="70BAF1E1" w14:textId="77777777" w:rsidR="00895D71" w:rsidRDefault="00B30D51">
      <w:pPr>
        <w:spacing w:before="36"/>
        <w:ind w:left="792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- danie gorące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mięsne lub rybne lub wegetariańskie – 150 g/osobę</w:t>
      </w:r>
    </w:p>
    <w:p w14:paraId="4EDE38CB" w14:textId="77777777" w:rsidR="00895D71" w:rsidRDefault="00B30D51">
      <w:pPr>
        <w:spacing w:before="36" w:line="278" w:lineRule="auto"/>
        <w:ind w:left="792" w:right="72"/>
        <w:rPr>
          <w:rFonts w:ascii="Times New Roman" w:hAnsi="Times New Roman"/>
          <w:color w:val="000000"/>
          <w:spacing w:val="-3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10"/>
          <w:sz w:val="24"/>
          <w:lang w:val="pl-PL"/>
        </w:rPr>
        <w:t xml:space="preserve">- 2 rodzaje dodatków (1 dodatek skrobiowy 50g/osobę i 1 dodatek warzywny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40g/osobę)</w:t>
      </w:r>
    </w:p>
    <w:p w14:paraId="3E359C3D" w14:textId="77777777" w:rsidR="00895D71" w:rsidRDefault="00B30D51">
      <w:pPr>
        <w:numPr>
          <w:ilvl w:val="0"/>
          <w:numId w:val="6"/>
        </w:numPr>
        <w:tabs>
          <w:tab w:val="clear" w:pos="216"/>
          <w:tab w:val="decimal" w:pos="1080"/>
        </w:tabs>
        <w:ind w:left="864"/>
        <w:rPr>
          <w:rFonts w:ascii="Times New Roman" w:hAnsi="Times New Roman"/>
          <w:color w:val="000000"/>
          <w:spacing w:val="-2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pl-PL"/>
        </w:rPr>
        <w:t>deseru: ciasto ok. 120g/osobę</w:t>
      </w:r>
    </w:p>
    <w:p w14:paraId="29B7977E" w14:textId="1E46350C" w:rsidR="00895D71" w:rsidRDefault="00B30D51">
      <w:pPr>
        <w:numPr>
          <w:ilvl w:val="0"/>
          <w:numId w:val="6"/>
        </w:numPr>
        <w:tabs>
          <w:tab w:val="clear" w:pos="216"/>
          <w:tab w:val="decimal" w:pos="1080"/>
        </w:tabs>
        <w:spacing w:before="36" w:line="276" w:lineRule="auto"/>
        <w:ind w:left="792" w:right="72" w:firstLine="72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Napojów zimnych i gorących 500ml/osobę*1 lunch (4 dzień) </w:t>
      </w:r>
    </w:p>
    <w:p w14:paraId="033B939F" w14:textId="77777777" w:rsidR="00895D71" w:rsidRDefault="00B30D51">
      <w:pPr>
        <w:ind w:left="288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4. 4 sztuki kolacji składające się z:</w:t>
      </w:r>
    </w:p>
    <w:p w14:paraId="1F9ADBE2" w14:textId="77777777" w:rsidR="00895D71" w:rsidRDefault="00B30D51">
      <w:pPr>
        <w:numPr>
          <w:ilvl w:val="0"/>
          <w:numId w:val="7"/>
        </w:numPr>
        <w:tabs>
          <w:tab w:val="clear" w:pos="432"/>
          <w:tab w:val="decimal" w:pos="1584"/>
        </w:tabs>
        <w:spacing w:before="72" w:line="276" w:lineRule="auto"/>
        <w:ind w:left="1584" w:right="144" w:hanging="432"/>
        <w:rPr>
          <w:rFonts w:ascii="Times New Roman" w:hAnsi="Times New Roman"/>
          <w:color w:val="000000"/>
          <w:spacing w:val="-15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5"/>
          <w:w w:val="110"/>
          <w:sz w:val="24"/>
          <w:lang w:val="pl-PL"/>
        </w:rPr>
        <w:t xml:space="preserve">dania gorącego mięsnego lub wegetariańskiego (tylko w przypadku zgłoszenia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takiego zapotrzebowania przez Zamawiającego)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 150g/ osobę</w:t>
      </w:r>
    </w:p>
    <w:p w14:paraId="12F22B86" w14:textId="77777777" w:rsidR="00895D71" w:rsidRDefault="00B30D51">
      <w:pPr>
        <w:numPr>
          <w:ilvl w:val="0"/>
          <w:numId w:val="7"/>
        </w:numPr>
        <w:tabs>
          <w:tab w:val="clear" w:pos="432"/>
          <w:tab w:val="decimal" w:pos="1584"/>
        </w:tabs>
        <w:ind w:left="1584" w:hanging="432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zimnej płyty: wędlina, ser, warzywa, masło, pieczywo 150g/osobę</w:t>
      </w:r>
    </w:p>
    <w:p w14:paraId="6F7C638E" w14:textId="77777777" w:rsidR="00895D71" w:rsidRDefault="00B30D51">
      <w:pPr>
        <w:numPr>
          <w:ilvl w:val="0"/>
          <w:numId w:val="7"/>
        </w:numPr>
        <w:tabs>
          <w:tab w:val="clear" w:pos="432"/>
          <w:tab w:val="decimal" w:pos="1584"/>
        </w:tabs>
        <w:spacing w:before="36"/>
        <w:ind w:left="1584" w:hanging="432"/>
        <w:rPr>
          <w:rFonts w:ascii="Times New Roman" w:hAnsi="Times New Roman"/>
          <w:color w:val="000000"/>
          <w:spacing w:val="-2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pl-PL"/>
        </w:rPr>
        <w:t>deseru: ciasto ok. 120g/osobę</w:t>
      </w:r>
    </w:p>
    <w:p w14:paraId="1204416A" w14:textId="1B56AE18" w:rsidR="00895D71" w:rsidRDefault="00B30D51">
      <w:pPr>
        <w:numPr>
          <w:ilvl w:val="0"/>
          <w:numId w:val="7"/>
        </w:numPr>
        <w:tabs>
          <w:tab w:val="clear" w:pos="432"/>
          <w:tab w:val="decimal" w:pos="1584"/>
        </w:tabs>
        <w:spacing w:before="36"/>
        <w:ind w:left="1584" w:hanging="432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>napojów zimnych i gorących 700 ml/osobę</w:t>
      </w:r>
    </w:p>
    <w:p w14:paraId="6761869D" w14:textId="23762235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060B17AF" w14:textId="7298528A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58A35A4A" w14:textId="0DCBA0ED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57E967FB" w14:textId="3046F7C1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2D9B6C59" w14:textId="3E9865E1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77893084" w14:textId="6517389A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46E36781" w14:textId="77777777" w:rsidR="004A1C56" w:rsidRDefault="004A1C56" w:rsidP="004A1C56">
      <w:pPr>
        <w:tabs>
          <w:tab w:val="decimal" w:pos="432"/>
          <w:tab w:val="decimal" w:pos="1584"/>
        </w:tabs>
        <w:spacing w:before="3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</w:p>
    <w:p w14:paraId="09CA106D" w14:textId="77777777" w:rsidR="00895D71" w:rsidRDefault="00B30D51">
      <w:pPr>
        <w:ind w:left="72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pict w14:anchorId="0C2E68D1">
          <v:shape id="_x0000_s1040" type="#_x0000_t202" style="position:absolute;left:0;text-align:left;margin-left:67.25pt;margin-top:816.15pt;width:461pt;height:9.8pt;z-index:-251656192;mso-wrap-distance-left:0;mso-wrap-distance-right:0;mso-position-horizontal-relative:page;mso-position-vertical-relative:page" filled="f" stroked="f">
            <v:textbox inset="0,0,0,0">
              <w:txbxContent>
                <w:p w14:paraId="6FA142B0" w14:textId="77777777" w:rsidR="00895D71" w:rsidRDefault="00B30D51">
                  <w:pPr>
                    <w:spacing w:line="204" w:lineRule="auto"/>
                    <w:ind w:right="108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Zakres tematyczny spotkań oraz lokalizacja: </w:t>
      </w:r>
    </w:p>
    <w:p w14:paraId="43E17B0C" w14:textId="77777777" w:rsidR="00895D71" w:rsidRDefault="00895D71"/>
    <w:p w14:paraId="273EFC0B" w14:textId="77777777" w:rsidR="004A1C56" w:rsidRDefault="004A1C56"/>
    <w:p w14:paraId="4E8CE30B" w14:textId="7EE417C5" w:rsidR="004A1C56" w:rsidRDefault="004A1C56" w:rsidP="004A1C56">
      <w:pPr>
        <w:numPr>
          <w:ilvl w:val="0"/>
          <w:numId w:val="8"/>
        </w:numPr>
        <w:tabs>
          <w:tab w:val="clear" w:pos="216"/>
          <w:tab w:val="decimal" w:pos="288"/>
        </w:tabs>
        <w:ind w:left="0" w:right="144" w:firstLine="72"/>
        <w:jc w:val="both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  <w:r>
        <w:pict w14:anchorId="3C0C0DD3">
          <v:shape id="_x0000_s1061" type="#_x0000_t202" style="position:absolute;left:0;text-align:left;margin-left:66.45pt;margin-top:816.15pt;width:463pt;height:9.55pt;z-index:-251641856;mso-wrap-distance-left:0;mso-wrap-distance-right:0;mso-position-horizontal-relative:page;mso-position-vertical-relative:page" filled="f" stroked="f">
            <v:textbox inset="0,0,0,0">
              <w:txbxContent>
                <w:p w14:paraId="51436AA9" w14:textId="77777777" w:rsidR="004A1C56" w:rsidRDefault="004A1C56" w:rsidP="004A1C56">
                  <w:pPr>
                    <w:spacing w:line="199" w:lineRule="auto"/>
                    <w:ind w:right="180"/>
                    <w:jc w:val="right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 w14:anchorId="357B2B93">
          <v:shape id="_x0000_s1062" type="#_x0000_t202" style="position:absolute;left:0;text-align:left;margin-left:67.9pt;margin-top:816.4pt;width:463pt;height:9.2pt;z-index:-251640832;mso-wrap-distance-left:0;mso-wrap-distance-right:0;mso-position-horizontal-relative:page;mso-position-vertical-relative:page" filled="f" stroked="f">
            <v:textbox inset="0,0,0,0">
              <w:txbxContent>
                <w:p w14:paraId="225FC171" w14:textId="77777777" w:rsidR="004A1C56" w:rsidRDefault="004A1C56" w:rsidP="004A1C56">
                  <w:pPr>
                    <w:spacing w:line="192" w:lineRule="auto"/>
                    <w:ind w:right="216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 xml:space="preserve">SPOTKANIE 1 -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Spotkanie LGR 7 Ryb ze Świętokrzyską RLGD - integracja społeczności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lokalnych wraz z prezentacją grup (po stronie LGR 7 Ryb – prezentacja haftu Pałuckiego, degustacja miodu i innych produktów lokalnych), lokalizacja (wybór lokalizacji należy do </w:t>
      </w: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>Wykonawcy, miejsce lokalizacji musi spełniać wszystkie warunki pozwa</w:t>
      </w:r>
      <w:r w:rsidR="00B7717D"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>la</w:t>
      </w: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 xml:space="preserve">jące na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przeprowadzenie pokazów).</w:t>
      </w:r>
    </w:p>
    <w:p w14:paraId="0DEEF26B" w14:textId="5B34F744" w:rsidR="004A1C56" w:rsidRDefault="004A1C56" w:rsidP="004A1C56">
      <w:pPr>
        <w:numPr>
          <w:ilvl w:val="0"/>
          <w:numId w:val="8"/>
        </w:numPr>
        <w:tabs>
          <w:tab w:val="decimal" w:pos="504"/>
        </w:tabs>
        <w:spacing w:before="360"/>
        <w:ind w:left="0" w:right="144" w:firstLine="72"/>
        <w:jc w:val="both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SPOTKANIE 2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- Spotkanie LGR „7 Ryb” ze Świętokrzyską Rybacką LGD </w:t>
      </w:r>
      <w:r w:rsidR="00D31B56"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i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beneficjentami, „Zakup solarnych jachtów rekreacyjnych </w:t>
      </w:r>
      <w:proofErr w:type="spellStart"/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>eco</w:t>
      </w:r>
      <w:proofErr w:type="spellEnd"/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 w celu dywersyfikacji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świadczonych usług”(Ruciane Nida )- rejs jachtem w celu integracji i aktywizacji społeczności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lokalnych.</w:t>
      </w:r>
    </w:p>
    <w:p w14:paraId="22D6A90C" w14:textId="77777777" w:rsidR="004A1C56" w:rsidRDefault="004A1C56" w:rsidP="004A1C56">
      <w:pPr>
        <w:numPr>
          <w:ilvl w:val="0"/>
          <w:numId w:val="8"/>
        </w:numPr>
        <w:tabs>
          <w:tab w:val="decimal" w:pos="504"/>
        </w:tabs>
        <w:spacing w:before="288"/>
        <w:ind w:left="0" w:right="144" w:firstLine="72"/>
        <w:jc w:val="both"/>
        <w:rPr>
          <w:rFonts w:ascii="Times New Roman" w:hAnsi="Times New Roman"/>
          <w:b/>
          <w:color w:val="000000"/>
          <w:spacing w:val="-11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1"/>
          <w:w w:val="105"/>
          <w:sz w:val="24"/>
          <w:lang w:val="pl-PL"/>
        </w:rPr>
        <w:t xml:space="preserve">SPOTKANIE 3: </w:t>
      </w: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Spotkanie LGR „7 Ryb” ze Świętokrzyską Rybacką LGD i Spółdzielnią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Socjalną Mazurskie Morze Możliwości, Budowa ogólnodostępnej przystani cumowniczej dla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małych jednostek pływających na jeziorze Orzysz. Rejs łodziami motorowymi -prezentacja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świadczonych usług jako przykład dobrego wykorzystania środków z PROW”, lokalizacja: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Grądy Podmiejskie</w:t>
      </w:r>
    </w:p>
    <w:p w14:paraId="201FF15A" w14:textId="77777777" w:rsidR="004A1C56" w:rsidRDefault="004A1C56" w:rsidP="004A1C56">
      <w:pPr>
        <w:numPr>
          <w:ilvl w:val="0"/>
          <w:numId w:val="8"/>
        </w:numPr>
        <w:tabs>
          <w:tab w:val="decimal" w:pos="504"/>
        </w:tabs>
        <w:spacing w:before="36"/>
        <w:ind w:left="0" w:right="144" w:firstLine="72"/>
        <w:jc w:val="both"/>
        <w:rPr>
          <w:rFonts w:ascii="Times New Roman" w:hAnsi="Times New Roman"/>
          <w:b/>
          <w:color w:val="000000"/>
          <w:spacing w:val="-13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3"/>
          <w:w w:val="105"/>
          <w:sz w:val="24"/>
          <w:lang w:val="pl-PL"/>
        </w:rPr>
        <w:t xml:space="preserve">SPOTKANIE 4: </w:t>
      </w:r>
      <w:r>
        <w:rPr>
          <w:rFonts w:ascii="Times New Roman" w:hAnsi="Times New Roman"/>
          <w:color w:val="000000"/>
          <w:spacing w:val="-13"/>
          <w:w w:val="105"/>
          <w:sz w:val="24"/>
          <w:lang w:val="pl-PL"/>
        </w:rPr>
        <w:t xml:space="preserve">Spotkanie LGR „7 Ryb” ze Świętokrzyską Rybacką LGD i beneficjentem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programu w zakresie realizacji i prezentacji operacji p.n. „Produkcja jednostek pływających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DNW”, lokalizacja: Pisz</w:t>
      </w:r>
    </w:p>
    <w:p w14:paraId="047AC1D2" w14:textId="70D5F56B" w:rsidR="004A1C56" w:rsidRDefault="004A1C56" w:rsidP="004A1C56">
      <w:pPr>
        <w:numPr>
          <w:ilvl w:val="0"/>
          <w:numId w:val="8"/>
        </w:numPr>
        <w:tabs>
          <w:tab w:val="decimal" w:pos="504"/>
        </w:tabs>
        <w:spacing w:before="252"/>
        <w:ind w:left="0" w:right="144" w:firstLine="72"/>
        <w:jc w:val="both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SPOTKANIE 5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: Spotkanie LGR „7 Ryb” ze Świętokrzyską Rybacką LGD </w:t>
      </w:r>
      <w:r w:rsidR="00D31B56"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i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przedstawicielami Związku Stowarzyszeń na Rzecz Rozwoju Gmin Północnego Obszaru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Wielkich Jezior Mazurskich (LGD 9) Wyjazd do Centrum Animacji Społecznej w Ogonkach </w:t>
      </w:r>
      <w:r w:rsidR="00D31B56"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i </w:t>
      </w:r>
      <w:r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 xml:space="preserve">spotkanie w celu prezentacji operacji p.n. ,,Budynek biurowy związany z usługami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turystycznymi i animacją społeczną” jako miejsce posiadające wartość użytkową przy wsparciu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środków z PROW oraz „Modernizacja obiektu oraz wzbogacenie oferty” Smażalni Ryb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„Sambor” w Ogonkach.</w:t>
      </w:r>
    </w:p>
    <w:p w14:paraId="27E4EA02" w14:textId="3C3A64EF" w:rsidR="004A1C56" w:rsidRDefault="004A1C56">
      <w:pPr>
        <w:sectPr w:rsidR="004A1C56">
          <w:pgSz w:w="11918" w:h="16854"/>
          <w:pgMar w:top="156" w:right="1293" w:bottom="235" w:left="1345" w:header="720" w:footer="720" w:gutter="0"/>
          <w:cols w:space="708"/>
        </w:sectPr>
      </w:pPr>
    </w:p>
    <w:p w14:paraId="0998D96C" w14:textId="77777777" w:rsidR="00F231B4" w:rsidRPr="00F231B4" w:rsidRDefault="00F231B4" w:rsidP="00F231B4">
      <w:pPr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14:paraId="47D9C4E6" w14:textId="1D0F3BA3" w:rsidR="00F231B4" w:rsidRPr="00F231B4" w:rsidRDefault="00F231B4" w:rsidP="00F231B4">
      <w:pPr>
        <w:tabs>
          <w:tab w:val="center" w:pos="4536"/>
        </w:tabs>
        <w:rPr>
          <w:rFonts w:eastAsiaTheme="minorEastAsia"/>
          <w:lang w:val="pl-PL" w:eastAsia="pl-PL"/>
        </w:rPr>
      </w:pPr>
      <w:bookmarkStart w:id="2" w:name="_Hlk110928738"/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5200" behindDoc="0" locked="0" layoutInCell="1" allowOverlap="1" wp14:anchorId="08637C08" wp14:editId="40740B48">
            <wp:simplePos x="0" y="0"/>
            <wp:positionH relativeFrom="column">
              <wp:posOffset>3701893</wp:posOffset>
            </wp:positionH>
            <wp:positionV relativeFrom="paragraph">
              <wp:posOffset>-185528</wp:posOffset>
            </wp:positionV>
            <wp:extent cx="2107870" cy="676894"/>
            <wp:effectExtent l="0" t="0" r="0" b="0"/>
            <wp:wrapNone/>
            <wp:docPr id="20" name="Obraz 20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4176" behindDoc="0" locked="0" layoutInCell="1" allowOverlap="1" wp14:anchorId="0C6D25D8" wp14:editId="3EE18E64">
            <wp:simplePos x="0" y="0"/>
            <wp:positionH relativeFrom="column">
              <wp:posOffset>-186039</wp:posOffset>
            </wp:positionH>
            <wp:positionV relativeFrom="paragraph">
              <wp:posOffset>-179589</wp:posOffset>
            </wp:positionV>
            <wp:extent cx="1898815" cy="617517"/>
            <wp:effectExtent l="19050" t="0" r="0" b="0"/>
            <wp:wrapNone/>
            <wp:docPr id="22" name="Obraz 22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6224" behindDoc="1" locked="0" layoutInCell="1" allowOverlap="1" wp14:anchorId="1ED6B008" wp14:editId="6E2065DF">
            <wp:simplePos x="0" y="0"/>
            <wp:positionH relativeFrom="column">
              <wp:posOffset>1963395</wp:posOffset>
            </wp:positionH>
            <wp:positionV relativeFrom="paragraph">
              <wp:posOffset>-339907</wp:posOffset>
            </wp:positionV>
            <wp:extent cx="1474924" cy="1050966"/>
            <wp:effectExtent l="19050" t="0" r="0" b="0"/>
            <wp:wrapNone/>
            <wp:docPr id="24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04B1FC9">
          <v:shape id="_x0000_s1059" type="#_x0000_t32" style="position:absolute;margin-left:-30.15pt;margin-top:-14.15pt;width:509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bookmarkEnd w:id="2"/>
    <w:p w14:paraId="13F22259" w14:textId="6A6396B0" w:rsidR="00895D71" w:rsidRDefault="00895D71">
      <w:pPr>
        <w:spacing w:before="4" w:after="540"/>
        <w:ind w:left="1080" w:right="1488"/>
      </w:pPr>
    </w:p>
    <w:p w14:paraId="17098197" w14:textId="77777777" w:rsidR="00895D71" w:rsidRDefault="00B30D51">
      <w:pPr>
        <w:spacing w:before="288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Obsługa wyjazdu w zakresie spotkań merytorycznych. </w:t>
      </w:r>
    </w:p>
    <w:p w14:paraId="62BD2FAE" w14:textId="77777777" w:rsidR="00895D71" w:rsidRDefault="00B30D51">
      <w:pPr>
        <w:spacing w:before="288"/>
        <w:ind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Przygotowaniem i obsługą spotkań merytorycznych zajmuje się Zamawiający we własnym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zakresie, Wykonawca będzie służył wszelką pomocą Zamawiającemu w zakresie organizacji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spotkań merytorycznych i zapewni mi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ejsce organizacji tych spotkań.</w:t>
      </w:r>
    </w:p>
    <w:p w14:paraId="0EDB1E66" w14:textId="77777777" w:rsidR="00895D71" w:rsidRDefault="00B30D51">
      <w:pPr>
        <w:spacing w:before="396" w:line="204" w:lineRule="auto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Inne świadczenia: </w:t>
      </w:r>
    </w:p>
    <w:p w14:paraId="0729F005" w14:textId="77777777" w:rsidR="00895D71" w:rsidRDefault="00B30D51">
      <w:pPr>
        <w:numPr>
          <w:ilvl w:val="0"/>
          <w:numId w:val="9"/>
        </w:numPr>
        <w:tabs>
          <w:tab w:val="clear" w:pos="360"/>
          <w:tab w:val="decimal" w:pos="792"/>
        </w:tabs>
        <w:spacing w:before="72"/>
        <w:ind w:left="792" w:hanging="360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Zapewnienie pilota/koordynatora podczas całego wyjazdu.</w:t>
      </w:r>
    </w:p>
    <w:p w14:paraId="6EE9B5CC" w14:textId="77777777" w:rsidR="00895D71" w:rsidRDefault="00B30D51">
      <w:pPr>
        <w:numPr>
          <w:ilvl w:val="0"/>
          <w:numId w:val="9"/>
        </w:numPr>
        <w:tabs>
          <w:tab w:val="clear" w:pos="360"/>
          <w:tab w:val="decimal" w:pos="792"/>
        </w:tabs>
        <w:spacing w:before="36" w:line="276" w:lineRule="auto"/>
        <w:ind w:left="792" w:right="288" w:hanging="360"/>
        <w:rPr>
          <w:rFonts w:ascii="Times New Roman" w:hAnsi="Times New Roman"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Ubezpieczenie uczestników w zakresie kosztów leczenia, Następstw Nieszczęśliwych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Wypadków, utraty lub zniszczenia Bagażu Podróżnego</w:t>
      </w:r>
    </w:p>
    <w:p w14:paraId="16F045FA" w14:textId="77777777" w:rsidR="00895D71" w:rsidRDefault="00B30D51">
      <w:pPr>
        <w:spacing w:before="72"/>
        <w:ind w:left="7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Wymagane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kwoty minimalne to: NNW + NWS : 30.000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8"/>
        <w:gridCol w:w="6756"/>
        <w:gridCol w:w="850"/>
      </w:tblGrid>
      <w:tr w:rsidR="00895D71" w14:paraId="05841389" w14:textId="77777777" w:rsidTr="00B7717D">
        <w:trPr>
          <w:trHeight w:hRule="exact" w:val="326"/>
        </w:trPr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4CD5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54605" w14:textId="77777777" w:rsidR="00895D71" w:rsidRDefault="00B30D51">
            <w:pPr>
              <w:ind w:left="71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pl-PL"/>
              </w:rPr>
              <w:t>RAMOWY PROGRAM WYJAZDU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C01F7" w14:textId="77777777" w:rsidR="00895D71" w:rsidRDefault="00B30D51">
            <w:pPr>
              <w:ind w:right="86"/>
              <w:jc w:val="right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pl-PL"/>
              </w:rPr>
              <w:t>ILOŚĆ</w:t>
            </w:r>
          </w:p>
        </w:tc>
      </w:tr>
      <w:tr w:rsidR="00895D71" w14:paraId="22C28EA6" w14:textId="77777777" w:rsidTr="00B7717D">
        <w:trPr>
          <w:trHeight w:hRule="exact" w:val="567"/>
        </w:trPr>
        <w:tc>
          <w:tcPr>
            <w:tcW w:w="1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2817" w14:textId="36ADA2F7" w:rsidR="00895D71" w:rsidRDefault="00895D71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6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4D278" w14:textId="77777777" w:rsidR="00895D71" w:rsidRDefault="00B30D51">
            <w:pPr>
              <w:spacing w:before="216"/>
              <w:ind w:left="71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DZIEŃ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36D0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008EF169" w14:textId="77777777" w:rsidTr="00B7717D">
        <w:trPr>
          <w:trHeight w:hRule="exact" w:val="29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9D7C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5F03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OBIAD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BC12" w14:textId="5BF12AFA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0A343653" w14:textId="77777777" w:rsidTr="00B7717D">
        <w:trPr>
          <w:trHeight w:hRule="exact" w:val="11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7B8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3584" w14:textId="77777777" w:rsidR="00895D71" w:rsidRDefault="00B30D51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>SPOTKANIE 01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 xml:space="preserve">Spotkanie LGR „7 Ryb” ze Świętokrzyską </w:t>
            </w:r>
            <w:r>
              <w:rPr>
                <w:rFonts w:ascii="Times New Roman" w:hAnsi="Times New Roman"/>
                <w:color w:val="000000"/>
                <w:spacing w:val="8"/>
                <w:w w:val="105"/>
                <w:sz w:val="24"/>
                <w:lang w:val="pl-PL"/>
              </w:rPr>
              <w:t xml:space="preserve">Rybacką LGD – integracja społeczności lokalnych wraz z </w:t>
            </w:r>
            <w:r>
              <w:rPr>
                <w:rFonts w:ascii="Times New Roman" w:hAnsi="Times New Roman"/>
                <w:color w:val="000000"/>
                <w:spacing w:val="4"/>
                <w:w w:val="105"/>
                <w:sz w:val="24"/>
                <w:lang w:val="pl-PL"/>
              </w:rPr>
              <w:t xml:space="preserve">prezentacją grup (po stronie LGR 7 Ryb – prezentacja haftu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Pałuckiego, degustacja miodu, i innych produktów lokalnych).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CB9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7D010BB9" w14:textId="77777777" w:rsidTr="00B7717D">
        <w:trPr>
          <w:trHeight w:hRule="exact" w:val="29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BB6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F961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POWRÓT DO HOTELU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3EC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030E61B1" w14:textId="77777777" w:rsidTr="00B7717D">
        <w:trPr>
          <w:trHeight w:hRule="exact" w:val="29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3FD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CD73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KOLACJA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74C5" w14:textId="26B1AF29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33C452DB" w14:textId="77777777" w:rsidTr="00B7717D">
        <w:trPr>
          <w:trHeight w:hRule="exact"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8A6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5EBC" w14:textId="77777777" w:rsidR="00895D71" w:rsidRDefault="00B30D51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DZIEŃ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864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5F897416" w14:textId="77777777" w:rsidTr="00B7717D">
        <w:trPr>
          <w:trHeight w:hRule="exact" w:val="3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CD3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C626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ŚNIADANIE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5BD2" w14:textId="3F4D9952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36F63873" w14:textId="77777777" w:rsidTr="00B7717D">
        <w:trPr>
          <w:trHeight w:hRule="exact" w:val="221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705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B4A" w14:textId="77777777" w:rsidR="00895D71" w:rsidRDefault="00B30D51">
            <w:pPr>
              <w:ind w:left="72" w:right="72"/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>SPOTKANIE 02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 xml:space="preserve">Spotkanie LGR „7 Ryb” ze Świętokrzyską </w:t>
            </w:r>
            <w:r>
              <w:rPr>
                <w:rFonts w:ascii="Times New Roman" w:hAnsi="Times New Roman"/>
                <w:color w:val="000000"/>
                <w:spacing w:val="5"/>
                <w:w w:val="105"/>
                <w:sz w:val="24"/>
                <w:lang w:val="pl-PL"/>
              </w:rPr>
              <w:t xml:space="preserve">Rybacką LGD i beneficjentami - „Zakup solarnych jachtów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rekreacyjnych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eco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 w celu dywersyfikacji świadczonych usług” </w:t>
            </w: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 xml:space="preserve">(Ruciane Nida )- rejs jachtem w celu integracji i aktywizacji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społeczności lokalnych.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92DF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1388D959" w14:textId="77777777" w:rsidTr="00B7717D">
        <w:trPr>
          <w:trHeight w:hRule="exact" w:val="3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98A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BABB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OBIAD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693B" w14:textId="2A40F673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2CC3E5FA" w14:textId="77777777" w:rsidTr="00B7717D">
        <w:trPr>
          <w:trHeight w:hRule="exact" w:val="30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7CE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6D5B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POWRÓT DO HOTELU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349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0B2123E7" w14:textId="77777777" w:rsidTr="00B7717D">
        <w:trPr>
          <w:trHeight w:hRule="exact"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2F8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9B6B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KOLACJA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0D26" w14:textId="39D65BBC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27AC1828" w14:textId="77777777" w:rsidTr="00B7717D">
        <w:trPr>
          <w:trHeight w:hRule="exact"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1822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8134" w14:textId="77777777" w:rsidR="00895D71" w:rsidRDefault="00B30D51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DZIEŃ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237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41AAE28B" w14:textId="77777777" w:rsidTr="00B7717D">
        <w:trPr>
          <w:trHeight w:hRule="exact" w:val="28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77A6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C8DC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ŚNIADANIE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8A8C" w14:textId="576C586F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782D65EA" w14:textId="77777777" w:rsidTr="00B7717D">
        <w:trPr>
          <w:trHeight w:hRule="exact" w:val="1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57D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21D4" w14:textId="77777777" w:rsidR="00895D71" w:rsidRDefault="00B30D51">
            <w:pPr>
              <w:tabs>
                <w:tab w:val="left" w:pos="1367"/>
                <w:tab w:val="left" w:pos="2639"/>
                <w:tab w:val="left" w:pos="3561"/>
                <w:tab w:val="left" w:pos="4516"/>
                <w:tab w:val="left" w:pos="4809"/>
                <w:tab w:val="right" w:pos="6326"/>
              </w:tabs>
              <w:ind w:left="67"/>
              <w:rPr>
                <w:rFonts w:ascii="Times New Roman" w:hAnsi="Times New Roman"/>
                <w:color w:val="000000"/>
                <w:spacing w:val="-1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  <w:lang w:val="pl-PL"/>
              </w:rPr>
              <w:t>OBIAD w</w:t>
            </w: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w w:val="105"/>
                <w:sz w:val="24"/>
                <w:lang w:val="pl-PL"/>
              </w:rPr>
              <w:t>Gospodzie</w:t>
            </w:r>
            <w:r>
              <w:rPr>
                <w:rFonts w:ascii="Times New Roman" w:hAnsi="Times New Roman"/>
                <w:color w:val="000000"/>
                <w:spacing w:val="-14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4"/>
                <w:lang w:val="pl-PL"/>
              </w:rPr>
              <w:t>Czarny</w:t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Łabędź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-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>jako</w:t>
            </w:r>
            <w:r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przykład</w:t>
            </w:r>
          </w:p>
          <w:p w14:paraId="71989E8D" w14:textId="77777777" w:rsidR="00895D71" w:rsidRDefault="00B30D51">
            <w:pPr>
              <w:tabs>
                <w:tab w:val="left" w:pos="1627"/>
                <w:tab w:val="left" w:pos="3561"/>
                <w:tab w:val="right" w:pos="6638"/>
              </w:tabs>
              <w:ind w:left="67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  <w:t>„Zwiększenia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>konkurencyjności</w:t>
            </w:r>
            <w:r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pl-PL"/>
              </w:rPr>
              <w:t>przedsiębiorstwa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turystyczno-</w:t>
            </w:r>
          </w:p>
          <w:p w14:paraId="07076D94" w14:textId="77777777" w:rsidR="00895D71" w:rsidRDefault="00B30D51">
            <w:pPr>
              <w:ind w:left="67" w:right="72"/>
              <w:jc w:val="both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 xml:space="preserve">usługowego „Rydzewo” poprzez modernizację zaplecza </w:t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  <w:lang w:val="pl-PL"/>
              </w:rPr>
              <w:t xml:space="preserve">gastronomicznego w Gospodzie pod Czarnym Łabędziem” przy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wsparciu z PROW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37F09" w14:textId="579242C8" w:rsidR="00895D71" w:rsidRDefault="00417F3A">
            <w:pPr>
              <w:spacing w:before="1044"/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5154D7C5" w14:textId="77777777" w:rsidTr="00B7717D">
        <w:trPr>
          <w:trHeight w:hRule="exact"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68F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1BDD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POWRÓT DO HOTELU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C4CE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1CB86AFD" w14:textId="77777777" w:rsidTr="00B7717D">
        <w:trPr>
          <w:trHeight w:hRule="exact" w:val="29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E9A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35A5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KOLACJA</w:t>
            </w:r>
          </w:p>
          <w:p w14:paraId="7FB21B51" w14:textId="77777777" w:rsidR="004A1C56" w:rsidRDefault="004A1C56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</w:p>
          <w:p w14:paraId="160AC78C" w14:textId="77777777" w:rsidR="004A1C56" w:rsidRDefault="004A1C56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</w:p>
          <w:p w14:paraId="2B93B236" w14:textId="6ECEFE9D" w:rsidR="004A1C56" w:rsidRDefault="004A1C56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A68" w14:textId="11687CAC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4A1C56" w14:paraId="5D692084" w14:textId="77777777" w:rsidTr="00B7717D">
        <w:trPr>
          <w:trHeight w:hRule="exact" w:val="194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904A" w14:textId="77777777" w:rsidR="004A1C56" w:rsidRDefault="004A1C5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3E67" w14:textId="77777777" w:rsidR="004A1C56" w:rsidRDefault="004A1C56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AEE4" w14:textId="77777777" w:rsidR="004A1C56" w:rsidRDefault="004A1C56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</w:p>
        </w:tc>
      </w:tr>
      <w:tr w:rsidR="00895D71" w14:paraId="6A0C23A1" w14:textId="77777777" w:rsidTr="00B7717D">
        <w:trPr>
          <w:trHeight w:hRule="exact" w:val="3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AF3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0165C8A9" w14:textId="77777777" w:rsidR="004A1C56" w:rsidRDefault="004A1C56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69ED3244" w14:textId="2DA08046" w:rsidR="004A1C56" w:rsidRDefault="004A1C5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4A0C" w14:textId="77777777" w:rsidR="00895D71" w:rsidRDefault="00B30D51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DZIEŃ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850C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270745E4" w14:textId="77777777" w:rsidTr="00B7717D">
        <w:trPr>
          <w:trHeight w:hRule="exact"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482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9414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ŚNIADANIE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AFFE" w14:textId="2ECA4D5F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55DC177F" w14:textId="77777777" w:rsidTr="00B7717D">
        <w:trPr>
          <w:trHeight w:hRule="exact" w:val="3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285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5839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SPOTKANIE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6FBA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49DAE784" w14:textId="77777777" w:rsidTr="00B7717D">
        <w:trPr>
          <w:trHeight w:hRule="exact" w:val="13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6BF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801" w14:textId="77777777" w:rsidR="00895D71" w:rsidRDefault="00B30D51">
            <w:pPr>
              <w:tabs>
                <w:tab w:val="right" w:pos="6638"/>
              </w:tabs>
              <w:ind w:left="67"/>
              <w:rPr>
                <w:rFonts w:ascii="Times New Roman" w:hAnsi="Times New Roman"/>
                <w:color w:val="000000"/>
                <w:spacing w:val="-3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  <w:lang w:val="pl-PL"/>
              </w:rPr>
              <w:t>Zwiedzanie Muzeum K.I. Gałczyńskiego w Praniu</w:t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prezentujący</w:t>
            </w:r>
          </w:p>
          <w:p w14:paraId="6A1B49B3" w14:textId="77777777" w:rsidR="00895D71" w:rsidRDefault="00B30D51">
            <w:pPr>
              <w:ind w:left="67" w:right="72"/>
              <w:jc w:val="both"/>
              <w:rPr>
                <w:rFonts w:ascii="Times New Roman" w:hAnsi="Times New Roman"/>
                <w:color w:val="000000"/>
                <w:spacing w:val="2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0"/>
                <w:w w:val="105"/>
                <w:sz w:val="24"/>
                <w:lang w:val="pl-PL"/>
              </w:rPr>
              <w:t xml:space="preserve">operację p.n. Przebudowa wiaty sceny letniej wraz z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 xml:space="preserve">wyposażeniem przy muzeum Michała Kajki w Ogródku - jako </w:t>
            </w:r>
            <w:r>
              <w:rPr>
                <w:rFonts w:ascii="Times New Roman" w:hAnsi="Times New Roman"/>
                <w:color w:val="000000"/>
                <w:spacing w:val="30"/>
                <w:w w:val="105"/>
                <w:sz w:val="24"/>
                <w:lang w:val="pl-PL"/>
              </w:rPr>
              <w:t xml:space="preserve">przykład wykorzystania środków z PROW w celu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upowszechniania dziedzictwa kulturowego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741FA" w14:textId="6E632958" w:rsidR="00895D71" w:rsidRDefault="00417F3A">
            <w:pPr>
              <w:spacing w:before="1044"/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43CD3849" w14:textId="77777777" w:rsidTr="00B7717D">
        <w:trPr>
          <w:trHeight w:hRule="exact" w:val="3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8AB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0088" w14:textId="77777777" w:rsidR="00895D71" w:rsidRDefault="00B30D51">
            <w:pPr>
              <w:ind w:left="67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OBIAD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375A" w14:textId="2B53C42D" w:rsidR="00895D71" w:rsidRDefault="00417F3A">
            <w:pPr>
              <w:ind w:right="8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12</w:t>
            </w:r>
          </w:p>
        </w:tc>
      </w:tr>
      <w:tr w:rsidR="00895D71" w14:paraId="4FD3D93C" w14:textId="77777777" w:rsidTr="00B7717D">
        <w:trPr>
          <w:trHeight w:hRule="exact" w:val="16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1206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5149" w14:textId="19B4D72D" w:rsidR="00895D71" w:rsidRDefault="00B30D51" w:rsidP="00BB013D">
            <w:pPr>
              <w:tabs>
                <w:tab w:val="left" w:pos="1497"/>
                <w:tab w:val="left" w:pos="2529"/>
                <w:tab w:val="right" w:pos="4372"/>
                <w:tab w:val="right" w:pos="6643"/>
              </w:tabs>
              <w:ind w:left="36" w:right="72"/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t xml:space="preserve">SPOTKANIE 03 - Spotkanie LGR 7 Ryb ze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t xml:space="preserve">Świętokrzyską RLGD </w:t>
            </w:r>
            <w:r w:rsidR="00BB013D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pl-PL"/>
              </w:rPr>
              <w:t>Spółdzielnią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24"/>
                <w:w w:val="105"/>
                <w:sz w:val="24"/>
                <w:lang w:val="pl-PL"/>
              </w:rPr>
              <w:t>Socjalną</w:t>
            </w:r>
            <w:r>
              <w:rPr>
                <w:rFonts w:ascii="Times New Roman" w:hAnsi="Times New Roman"/>
                <w:color w:val="000000"/>
                <w:spacing w:val="-24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22"/>
                <w:w w:val="105"/>
                <w:sz w:val="24"/>
                <w:lang w:val="pl-PL"/>
              </w:rPr>
              <w:t>Mazurskie</w:t>
            </w:r>
            <w:r>
              <w:rPr>
                <w:rFonts w:ascii="Times New Roman" w:hAnsi="Times New Roman"/>
                <w:color w:val="000000"/>
                <w:spacing w:val="-22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36"/>
                <w:w w:val="105"/>
                <w:sz w:val="24"/>
                <w:lang w:val="pl-PL"/>
              </w:rPr>
              <w:t>Morze</w:t>
            </w:r>
            <w:r>
              <w:rPr>
                <w:rFonts w:ascii="Times New Roman" w:hAnsi="Times New Roman"/>
                <w:color w:val="000000"/>
                <w:spacing w:val="-36"/>
                <w:w w:val="105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7"/>
                <w:w w:val="105"/>
                <w:sz w:val="24"/>
                <w:lang w:val="pl-PL"/>
              </w:rPr>
              <w:t>Możliwości. Budowa</w:t>
            </w:r>
          </w:p>
          <w:p w14:paraId="595846F1" w14:textId="77777777" w:rsidR="00895D71" w:rsidRDefault="00B30D51" w:rsidP="00BB013D">
            <w:pPr>
              <w:ind w:left="36" w:right="72"/>
              <w:jc w:val="both"/>
              <w:rPr>
                <w:rFonts w:ascii="Times New Roman" w:hAnsi="Times New Roman"/>
                <w:color w:val="000000"/>
                <w:spacing w:val="1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"/>
                <w:w w:val="105"/>
                <w:sz w:val="24"/>
                <w:lang w:val="pl-PL"/>
              </w:rPr>
              <w:t xml:space="preserve">ogólnodostępnej przystani cumowniczej dla małych jednostek pływających na jeziorze Orzysz. Rejs łodziami motorowymi - </w:t>
            </w:r>
            <w:r>
              <w:rPr>
                <w:rFonts w:ascii="Times New Roman" w:hAnsi="Times New Roman"/>
                <w:color w:val="000000"/>
                <w:spacing w:val="15"/>
                <w:w w:val="105"/>
                <w:sz w:val="24"/>
                <w:lang w:val="pl-PL"/>
              </w:rPr>
              <w:t>prezentacja świadczo</w:t>
            </w:r>
            <w:r>
              <w:rPr>
                <w:rFonts w:ascii="Times New Roman" w:hAnsi="Times New Roman"/>
                <w:color w:val="000000"/>
                <w:spacing w:val="15"/>
                <w:w w:val="105"/>
                <w:sz w:val="24"/>
                <w:lang w:val="pl-PL"/>
              </w:rPr>
              <w:t xml:space="preserve">nych usług jako przykład dobrego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wykorzystania środków z PROW.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B45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49135C1D" w14:textId="77777777" w:rsidTr="00B2476E">
        <w:trPr>
          <w:trHeight w:hRule="exact" w:val="10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C477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916" w14:textId="00AF4C25" w:rsidR="00895D71" w:rsidRPr="00B2476E" w:rsidRDefault="00B30D51" w:rsidP="00B2476E">
            <w:pPr>
              <w:ind w:left="67" w:right="216"/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SPOTKANIE 04 - Spotkanie LGR 7 Ryb ze Świętokrzyską RLGD </w:t>
            </w:r>
            <w:r>
              <w:rPr>
                <w:rFonts w:ascii="Times New Roman" w:hAnsi="Times New Roman"/>
                <w:color w:val="000000"/>
                <w:spacing w:val="-1"/>
                <w:w w:val="105"/>
                <w:sz w:val="24"/>
                <w:lang w:val="pl-PL"/>
              </w:rPr>
              <w:t xml:space="preserve">i beneficjentem programu w zakresie realizacji i prezentacji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>operacji p.n. „Produkcja jednostek pływających DNW” w</w:t>
            </w:r>
            <w:r w:rsidR="00E74088"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 Piszu</w:t>
            </w:r>
            <w:r w:rsidR="004A1C56">
              <w:pict w14:anchorId="0137FC0F">
                <v:line id="_x0000_s1063" style="position:absolute;left:0;text-align:left;z-index:251676672;mso-position-horizontal-relative:text;mso-position-vertical-relative:text" from="0,.4pt" to="145.05pt,.4pt" strokeweight=".7pt"/>
              </w:pi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9343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74088" w14:paraId="6EC94168" w14:textId="77777777" w:rsidTr="00B7717D">
        <w:trPr>
          <w:trHeight w:hRule="exact" w:val="351"/>
        </w:trPr>
        <w:tc>
          <w:tcPr>
            <w:tcW w:w="104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7CA5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8AE1" w14:textId="77777777" w:rsidR="00E74088" w:rsidRDefault="00E74088" w:rsidP="008334B7">
            <w:pPr>
              <w:ind w:left="71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POWRÓT DO HOTELU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9169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74088" w14:paraId="6D2C2192" w14:textId="77777777" w:rsidTr="00B7717D">
        <w:trPr>
          <w:trHeight w:hRule="exact" w:val="408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31EF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811B" w14:textId="77777777" w:rsidR="00E74088" w:rsidRDefault="00E74088" w:rsidP="008334B7">
            <w:pPr>
              <w:ind w:left="7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KOLACJA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B622" w14:textId="227617EB" w:rsidR="00E74088" w:rsidRDefault="00417F3A" w:rsidP="008334B7">
            <w:pPr>
              <w:ind w:right="86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12</w:t>
            </w:r>
          </w:p>
        </w:tc>
      </w:tr>
      <w:tr w:rsidR="00E74088" w14:paraId="25C72567" w14:textId="77777777" w:rsidTr="00B7717D">
        <w:trPr>
          <w:trHeight w:hRule="exact" w:val="413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B8B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46EE" w14:textId="77777777" w:rsidR="00E74088" w:rsidRDefault="00E74088" w:rsidP="008334B7">
            <w:pPr>
              <w:ind w:left="71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DZIEŃ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CD5C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74088" w14:paraId="321449B2" w14:textId="77777777" w:rsidTr="00B7717D">
        <w:trPr>
          <w:trHeight w:hRule="exact" w:val="417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84F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8B02" w14:textId="77777777" w:rsidR="00E74088" w:rsidRDefault="00E74088" w:rsidP="008334B7">
            <w:pPr>
              <w:ind w:left="71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ŚNIADANIE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C38A" w14:textId="029CFB02" w:rsidR="00E74088" w:rsidRDefault="00417F3A" w:rsidP="008334B7">
            <w:pPr>
              <w:ind w:right="86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12</w:t>
            </w:r>
          </w:p>
        </w:tc>
      </w:tr>
      <w:tr w:rsidR="00E74088" w14:paraId="0E5D1A31" w14:textId="77777777" w:rsidTr="00B7717D">
        <w:trPr>
          <w:trHeight w:hRule="exact" w:val="2491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ECDB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7A6F" w14:textId="77777777" w:rsidR="00E74088" w:rsidRDefault="00E74088" w:rsidP="008334B7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3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lang w:val="pl-PL"/>
              </w:rPr>
              <w:t xml:space="preserve">SPOTKANIE 05 - </w:t>
            </w:r>
            <w:r>
              <w:rPr>
                <w:rFonts w:ascii="Times New Roman" w:hAnsi="Times New Roman"/>
                <w:color w:val="000000"/>
                <w:spacing w:val="3"/>
                <w:w w:val="105"/>
                <w:sz w:val="24"/>
                <w:lang w:val="pl-PL"/>
              </w:rPr>
              <w:t xml:space="preserve">Spotkanie LGR „7 Ryb” ze Świętokrzyską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  <w:t xml:space="preserve">Rybacką LGD i przedstawicielami Związku Stowarzyszeń na Rzecz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pl-PL"/>
              </w:rPr>
              <w:t xml:space="preserve">Rozwoju Gmin Północnego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 xml:space="preserve">Obszaru Wielkich Jezior Mazurskich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pl-PL"/>
              </w:rPr>
              <w:t xml:space="preserve">(LGD 9) Wyjazd do Centrum Animacji Społecznej w Ogonkach i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lang w:val="pl-PL"/>
              </w:rPr>
              <w:t xml:space="preserve">spotkanie w celu prezentacji operacji p.n. ,,Budynek biurowy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24"/>
                <w:lang w:val="pl-PL"/>
              </w:rPr>
              <w:t xml:space="preserve">związany z usługami turystycznymi i animacją społeczną” jako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miejsce posiadające wartość użytkową przy wsparciu środków z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 xml:space="preserve">PROW oraz „Modernizacja obiektu oraz wzbogacenie oferty”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t>Smażalni Ryb „Sambor” w Ogonkach.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4E2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74088" w14:paraId="417EA870" w14:textId="77777777" w:rsidTr="00B7717D">
        <w:trPr>
          <w:trHeight w:hRule="exact" w:val="461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419" w14:textId="77777777" w:rsidR="00E74088" w:rsidRDefault="00E74088" w:rsidP="008334B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72B2" w14:textId="77777777" w:rsidR="00E74088" w:rsidRDefault="00E74088" w:rsidP="008334B7">
            <w:pPr>
              <w:ind w:left="7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OBIAD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F8AB" w14:textId="1CC84D4B" w:rsidR="00E74088" w:rsidRDefault="00417F3A" w:rsidP="008334B7">
            <w:pPr>
              <w:ind w:right="86"/>
              <w:jc w:val="right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12</w:t>
            </w:r>
          </w:p>
        </w:tc>
      </w:tr>
    </w:tbl>
    <w:p w14:paraId="6A3BF96A" w14:textId="7D53B253" w:rsidR="00895D71" w:rsidRDefault="00895D71">
      <w:pPr>
        <w:rPr>
          <w:rFonts w:ascii="Calibri" w:hAnsi="Calibri"/>
          <w:color w:val="000000"/>
          <w:spacing w:val="-4"/>
          <w:w w:val="105"/>
          <w:sz w:val="20"/>
          <w:lang w:val="pl-PL"/>
        </w:rPr>
      </w:pPr>
    </w:p>
    <w:p w14:paraId="0EED0920" w14:textId="3683C48D" w:rsidR="00B2476E" w:rsidRDefault="00B2476E">
      <w:pPr>
        <w:rPr>
          <w:rFonts w:ascii="Calibri" w:hAnsi="Calibri"/>
          <w:color w:val="000000"/>
          <w:spacing w:val="-4"/>
          <w:w w:val="105"/>
          <w:sz w:val="20"/>
          <w:lang w:val="pl-PL"/>
        </w:rPr>
      </w:pPr>
    </w:p>
    <w:p w14:paraId="78182A57" w14:textId="77777777" w:rsidR="00B2476E" w:rsidRDefault="00B2476E">
      <w:pPr>
        <w:rPr>
          <w:rFonts w:ascii="Calibri" w:hAnsi="Calibri"/>
          <w:color w:val="000000"/>
          <w:spacing w:val="-4"/>
          <w:w w:val="105"/>
          <w:sz w:val="20"/>
          <w:lang w:val="pl-PL"/>
        </w:rPr>
      </w:pPr>
    </w:p>
    <w:p w14:paraId="57894169" w14:textId="77777777" w:rsidR="00E74088" w:rsidRPr="00E74088" w:rsidRDefault="00E74088" w:rsidP="00E74088">
      <w:pPr>
        <w:rPr>
          <w:sz w:val="2"/>
        </w:rPr>
      </w:pPr>
      <w:r>
        <w:pict w14:anchorId="438A1AC9">
          <v:shape id="_x0000_s1065" type="#_x0000_t202" style="position:absolute;margin-left:66.2pt;margin-top:815.9pt;width:468pt;height:10.05pt;z-index:-251638784;mso-wrap-distance-left:0;mso-wrap-distance-right:0;mso-position-horizontal-relative:page;mso-position-vertical-relative:page" filled="f" stroked="f">
            <v:textbox style="mso-next-textbox:#_x0000_s1065" inset="0,0,0,0">
              <w:txbxContent>
                <w:p w14:paraId="3A93EA1E" w14:textId="77777777" w:rsidR="00E74088" w:rsidRDefault="00E74088" w:rsidP="00E74088">
                  <w:pPr>
                    <w:spacing w:line="208" w:lineRule="auto"/>
                    <w:ind w:right="288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pict w14:anchorId="2432592D">
          <v:line id="_x0000_s1066" style="position:absolute;z-index:251678720;mso-position-horizontal-relative:text;mso-position-vertical-relative:text" from="0,.4pt" to="145.05pt,.4pt" strokeweight=".7pt"/>
        </w:pict>
      </w:r>
      <w:r>
        <w:rPr>
          <w:rFonts w:ascii="Calibri" w:hAnsi="Calibri"/>
          <w:color w:val="000000"/>
          <w:spacing w:val="-6"/>
          <w:w w:val="110"/>
          <w:sz w:val="13"/>
          <w:vertAlign w:val="superscript"/>
          <w:lang w:val="pl-PL"/>
        </w:rPr>
        <w:t>2</w:t>
      </w:r>
      <w:r>
        <w:rPr>
          <w:rFonts w:ascii="Calibri" w:hAnsi="Calibri"/>
          <w:color w:val="000000"/>
          <w:spacing w:val="-6"/>
          <w:w w:val="105"/>
          <w:sz w:val="20"/>
          <w:lang w:val="pl-PL"/>
        </w:rPr>
        <w:t xml:space="preserve"> Program jest ramowy i dopuszcza się zamianę kolejności spotkań po ówczesnym uzgodnieniu z Zamawiającym </w:t>
      </w:r>
      <w:r>
        <w:rPr>
          <w:rFonts w:ascii="Calibri" w:hAnsi="Calibri"/>
          <w:color w:val="000000"/>
          <w:spacing w:val="-4"/>
          <w:w w:val="105"/>
          <w:sz w:val="20"/>
          <w:lang w:val="pl-PL"/>
        </w:rPr>
        <w:t>jednak w każdym spotkaniu musi uczestniczyć LGR „7 Ryb” oraz Świętokrzyską Rybacką LGD . Natomiast nie dopuszcza się zmiany liczby spotkań, gdyż te wynikają z wniosku o dofinansowanie.</w:t>
      </w:r>
    </w:p>
    <w:p w14:paraId="310A41BC" w14:textId="77777777" w:rsidR="00E74088" w:rsidRPr="00E74088" w:rsidRDefault="00E74088" w:rsidP="00E74088"/>
    <w:p w14:paraId="21CD688E" w14:textId="4978D154" w:rsidR="00E74088" w:rsidRDefault="00E74088" w:rsidP="00E74088">
      <w:pPr>
        <w:tabs>
          <w:tab w:val="left" w:pos="5484"/>
        </w:tabs>
        <w:rPr>
          <w:rFonts w:ascii="Calibri" w:hAnsi="Calibri"/>
          <w:color w:val="000000"/>
          <w:spacing w:val="-4"/>
          <w:w w:val="105"/>
          <w:sz w:val="20"/>
          <w:lang w:val="pl-PL"/>
        </w:rPr>
      </w:pPr>
      <w:r>
        <w:rPr>
          <w:rFonts w:ascii="Calibri" w:hAnsi="Calibri"/>
          <w:color w:val="000000"/>
          <w:spacing w:val="-4"/>
          <w:w w:val="105"/>
          <w:sz w:val="20"/>
          <w:lang w:val="pl-PL"/>
        </w:rPr>
        <w:tab/>
      </w:r>
    </w:p>
    <w:p w14:paraId="06C1983C" w14:textId="6030C169" w:rsidR="00E74088" w:rsidRPr="00E74088" w:rsidRDefault="00E74088" w:rsidP="00E74088">
      <w:pPr>
        <w:tabs>
          <w:tab w:val="left" w:pos="5484"/>
        </w:tabs>
        <w:sectPr w:rsidR="00E74088" w:rsidRPr="00E74088">
          <w:pgSz w:w="11918" w:h="16854"/>
          <w:pgMar w:top="156" w:right="1240" w:bottom="235" w:left="1358" w:header="720" w:footer="720" w:gutter="0"/>
          <w:cols w:space="708"/>
        </w:sectPr>
      </w:pPr>
      <w:r>
        <w:tab/>
      </w:r>
    </w:p>
    <w:p w14:paraId="3D39EC16" w14:textId="76915016" w:rsidR="00BD5898" w:rsidRPr="00F231B4" w:rsidRDefault="00BD5898" w:rsidP="00BD5898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lastRenderedPageBreak/>
        <w:drawing>
          <wp:anchor distT="0" distB="0" distL="114300" distR="114300" simplePos="0" relativeHeight="251650560" behindDoc="1" locked="0" layoutInCell="1" allowOverlap="1" wp14:anchorId="6090FB17" wp14:editId="6BF10A27">
            <wp:simplePos x="0" y="0"/>
            <wp:positionH relativeFrom="column">
              <wp:posOffset>2016125</wp:posOffset>
            </wp:positionH>
            <wp:positionV relativeFrom="paragraph">
              <wp:posOffset>-141605</wp:posOffset>
            </wp:positionV>
            <wp:extent cx="1474924" cy="1050966"/>
            <wp:effectExtent l="19050" t="0" r="0" b="0"/>
            <wp:wrapNone/>
            <wp:docPr id="29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1B9BAA4">
          <v:shape id="_x0000_s1067" type="#_x0000_t32" style="position:absolute;margin-left:-30.15pt;margin-top:-14.15pt;width:509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0B6B9325" w14:textId="3FBA6051" w:rsidR="00E74088" w:rsidRDefault="00BD589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41344" behindDoc="0" locked="0" layoutInCell="1" allowOverlap="1" wp14:anchorId="0E22FC74" wp14:editId="191F7AF9">
            <wp:simplePos x="0" y="0"/>
            <wp:positionH relativeFrom="column">
              <wp:posOffset>-109220</wp:posOffset>
            </wp:positionH>
            <wp:positionV relativeFrom="paragraph">
              <wp:posOffset>67310</wp:posOffset>
            </wp:positionV>
            <wp:extent cx="1898815" cy="617517"/>
            <wp:effectExtent l="19050" t="0" r="0" b="0"/>
            <wp:wrapNone/>
            <wp:docPr id="28" name="Obraz 28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45440" behindDoc="0" locked="0" layoutInCell="1" allowOverlap="1" wp14:anchorId="7222DEE8" wp14:editId="67BD5F39">
            <wp:simplePos x="0" y="0"/>
            <wp:positionH relativeFrom="column">
              <wp:posOffset>3769995</wp:posOffset>
            </wp:positionH>
            <wp:positionV relativeFrom="paragraph">
              <wp:posOffset>1905</wp:posOffset>
            </wp:positionV>
            <wp:extent cx="2107870" cy="676894"/>
            <wp:effectExtent l="0" t="0" r="0" b="0"/>
            <wp:wrapNone/>
            <wp:docPr id="26" name="Obraz 26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E10DD" w14:textId="5E6ADA5A" w:rsidR="00E74088" w:rsidRDefault="00E7408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601C7047" w14:textId="77777777" w:rsidR="00BD5898" w:rsidRDefault="00BD589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77D18865" w14:textId="77777777" w:rsidR="00BD5898" w:rsidRDefault="00BD589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69AC59DB" w14:textId="77777777" w:rsidR="00BD5898" w:rsidRDefault="00BD589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0A6C1A3B" w14:textId="6C0DD4DF" w:rsidR="00895D71" w:rsidRDefault="00B30D51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  <w:t xml:space="preserve">Kryteria oceny ofert - </w:t>
      </w:r>
      <w:r>
        <w:rPr>
          <w:rFonts w:ascii="Times New Roman" w:hAnsi="Times New Roman"/>
          <w:b/>
          <w:color w:val="000000"/>
          <w:spacing w:val="-11"/>
          <w:w w:val="105"/>
          <w:sz w:val="24"/>
          <w:u w:val="single"/>
          <w:lang w:val="pl-PL"/>
        </w:rPr>
        <w:t xml:space="preserve">wybór najkorzystniejszej oferty nastąpi w oparciu o następujące  </w:t>
      </w:r>
      <w:r>
        <w:rPr>
          <w:rFonts w:ascii="Times New Roman" w:hAnsi="Times New Roman"/>
          <w:b/>
          <w:color w:val="000000"/>
          <w:spacing w:val="-6"/>
          <w:w w:val="110"/>
          <w:sz w:val="24"/>
          <w:u w:val="single"/>
          <w:lang w:val="pl-PL"/>
        </w:rPr>
        <w:t xml:space="preserve">kryteria: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754"/>
        <w:gridCol w:w="1771"/>
      </w:tblGrid>
      <w:tr w:rsidR="00895D71" w14:paraId="4D03DB0B" w14:textId="77777777">
        <w:trPr>
          <w:trHeight w:hRule="exact" w:val="56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FF74" w14:textId="77777777" w:rsidR="00895D71" w:rsidRDefault="00B30D51">
            <w:pPr>
              <w:ind w:left="115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6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03EC" w14:textId="77777777" w:rsidR="00895D71" w:rsidRDefault="00B30D51">
            <w:pPr>
              <w:ind w:left="11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Nazwa kryterium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3518" w14:textId="77777777" w:rsidR="00895D71" w:rsidRDefault="00B30D51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Waga</w:t>
            </w:r>
          </w:p>
        </w:tc>
      </w:tr>
      <w:tr w:rsidR="00895D71" w14:paraId="4AAC6B4F" w14:textId="77777777">
        <w:trPr>
          <w:trHeight w:hRule="exact" w:val="28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7229E" w14:textId="77777777" w:rsidR="00895D71" w:rsidRDefault="00B30D51">
            <w:pPr>
              <w:ind w:left="115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1.</w:t>
            </w:r>
          </w:p>
        </w:tc>
        <w:tc>
          <w:tcPr>
            <w:tcW w:w="6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7D745" w14:textId="77777777" w:rsidR="00895D71" w:rsidRDefault="00B30D51">
            <w:pPr>
              <w:ind w:left="111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Cena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A6409" w14:textId="77777777" w:rsidR="00895D71" w:rsidRDefault="00B30D51">
            <w:pPr>
              <w:jc w:val="center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100 %</w:t>
            </w:r>
          </w:p>
        </w:tc>
      </w:tr>
    </w:tbl>
    <w:p w14:paraId="539D9ED3" w14:textId="77777777" w:rsidR="00895D71" w:rsidRDefault="00895D71">
      <w:pPr>
        <w:spacing w:after="306" w:line="20" w:lineRule="exact"/>
      </w:pPr>
    </w:p>
    <w:p w14:paraId="60E2D86C" w14:textId="77777777" w:rsidR="00895D71" w:rsidRDefault="00B30D51">
      <w:pPr>
        <w:spacing w:after="144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Opis sposobu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>przyznawania punktacji za spełnienie danego kryterium</w:t>
      </w:r>
      <w:r>
        <w:rPr>
          <w:rFonts w:ascii="Times New Roman" w:hAnsi="Times New Roman"/>
          <w:b/>
          <w:color w:val="000000"/>
          <w:spacing w:val="-6"/>
          <w:w w:val="110"/>
          <w:sz w:val="24"/>
          <w:u w:val="single"/>
          <w:lang w:val="pl-PL"/>
        </w:rPr>
        <w:t xml:space="preserve">: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1"/>
      </w:tblGrid>
      <w:tr w:rsidR="00895D71" w14:paraId="72ECBFED" w14:textId="77777777">
        <w:trPr>
          <w:trHeight w:hRule="exact" w:val="3057"/>
        </w:trPr>
        <w:tc>
          <w:tcPr>
            <w:tcW w:w="9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83EB" w14:textId="77777777" w:rsidR="00895D71" w:rsidRDefault="00B30D51">
            <w:pPr>
              <w:ind w:left="72" w:right="72"/>
              <w:rPr>
                <w:rFonts w:ascii="Times New Roman" w:hAnsi="Times New Roman"/>
                <w:color w:val="000000"/>
                <w:spacing w:val="-5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w w:val="110"/>
                <w:sz w:val="24"/>
                <w:lang w:val="pl-PL"/>
              </w:rPr>
              <w:t xml:space="preserve">Przy dokonywaniu oceny oferty zamawiający posłuży się następującym wzorem C= </w:t>
            </w:r>
            <w:r>
              <w:rPr>
                <w:rFonts w:ascii="Times New Roman" w:hAnsi="Times New Roman"/>
                <w:color w:val="000000"/>
                <w:spacing w:val="-10"/>
                <w:w w:val="110"/>
                <w:sz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w w:val="110"/>
                <w:sz w:val="24"/>
                <w:lang w:val="pl-PL"/>
              </w:rPr>
              <w:t>Cn÷Co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w w:val="110"/>
                <w:sz w:val="24"/>
                <w:lang w:val="pl-PL"/>
              </w:rPr>
              <w:t>) x 100 punktów</w:t>
            </w:r>
          </w:p>
          <w:p w14:paraId="77F2C2A8" w14:textId="77777777" w:rsidR="00895D71" w:rsidRDefault="00B30D51">
            <w:pPr>
              <w:numPr>
                <w:ilvl w:val="0"/>
                <w:numId w:val="10"/>
              </w:numPr>
              <w:tabs>
                <w:tab w:val="clear" w:pos="288"/>
                <w:tab w:val="decimal" w:pos="864"/>
              </w:tabs>
              <w:spacing w:line="218" w:lineRule="auto"/>
              <w:ind w:left="576"/>
              <w:rPr>
                <w:rFonts w:ascii="Times New Roman" w:hAnsi="Times New Roman"/>
                <w:color w:val="000000"/>
                <w:spacing w:val="-2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0"/>
                <w:sz w:val="24"/>
                <w:lang w:val="pl-PL"/>
              </w:rPr>
              <w:t>C - przyznane punkty,</w:t>
            </w:r>
          </w:p>
          <w:p w14:paraId="3722A3A3" w14:textId="77777777" w:rsidR="00895D71" w:rsidRDefault="00B30D51">
            <w:pPr>
              <w:numPr>
                <w:ilvl w:val="0"/>
                <w:numId w:val="10"/>
              </w:numPr>
              <w:tabs>
                <w:tab w:val="clear" w:pos="288"/>
                <w:tab w:val="decimal" w:pos="864"/>
              </w:tabs>
              <w:spacing w:line="218" w:lineRule="auto"/>
              <w:ind w:left="576"/>
              <w:rPr>
                <w:rFonts w:ascii="Times New Roman" w:hAnsi="Times New Roman"/>
                <w:color w:val="000000"/>
                <w:spacing w:val="-7"/>
                <w:w w:val="110"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w w:val="110"/>
                <w:sz w:val="24"/>
                <w:lang w:val="pl-PL"/>
              </w:rPr>
              <w:t>Cn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w w:val="110"/>
                <w:sz w:val="24"/>
                <w:lang w:val="pl-PL"/>
              </w:rPr>
              <w:t xml:space="preserve"> - najniższa cena ofertowa spośród wszystkich ofert podlegających ocenie,</w:t>
            </w:r>
          </w:p>
          <w:p w14:paraId="46EC80C0" w14:textId="77777777" w:rsidR="00895D71" w:rsidRDefault="00B30D51">
            <w:pPr>
              <w:numPr>
                <w:ilvl w:val="0"/>
                <w:numId w:val="10"/>
              </w:numPr>
              <w:tabs>
                <w:tab w:val="clear" w:pos="288"/>
                <w:tab w:val="decimal" w:pos="864"/>
              </w:tabs>
              <w:spacing w:line="218" w:lineRule="auto"/>
              <w:ind w:left="576"/>
              <w:rPr>
                <w:rFonts w:ascii="Times New Roman" w:hAnsi="Times New Roman"/>
                <w:color w:val="000000"/>
                <w:spacing w:val="-2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0"/>
                <w:sz w:val="24"/>
                <w:lang w:val="pl-PL"/>
              </w:rPr>
              <w:t>Co - cena oferty ocenianej</w:t>
            </w:r>
          </w:p>
          <w:p w14:paraId="7A142C19" w14:textId="77777777" w:rsidR="00895D71" w:rsidRDefault="00B30D51">
            <w:pPr>
              <w:spacing w:after="36"/>
              <w:ind w:left="72" w:right="72"/>
              <w:jc w:val="both"/>
              <w:rPr>
                <w:rFonts w:ascii="Times New Roman" w:hAnsi="Times New Roman"/>
                <w:color w:val="000000"/>
                <w:spacing w:val="-7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0"/>
                <w:sz w:val="24"/>
                <w:lang w:val="pl-PL"/>
              </w:rPr>
              <w:t xml:space="preserve">Maksymalna liczba punktów która może zostać przyznana Wykonawcy w ocenie w/w kryterium wynosi 100 punktów. Wynagrodzenie Wykonawcy zawiera wszelkie koszty </w:t>
            </w:r>
            <w:r>
              <w:rPr>
                <w:rFonts w:ascii="Times New Roman" w:hAnsi="Times New Roman"/>
                <w:color w:val="000000"/>
                <w:spacing w:val="-8"/>
                <w:w w:val="110"/>
                <w:sz w:val="24"/>
                <w:lang w:val="pl-PL"/>
              </w:rPr>
              <w:t xml:space="preserve">związane z realizacją przedmiotu zamówienia, związane z terminowym i prawidłowym </w:t>
            </w:r>
            <w:r>
              <w:rPr>
                <w:rFonts w:ascii="Times New Roman" w:hAnsi="Times New Roman"/>
                <w:color w:val="000000"/>
                <w:spacing w:val="-3"/>
                <w:w w:val="110"/>
                <w:sz w:val="24"/>
                <w:lang w:val="pl-PL"/>
              </w:rPr>
              <w:t xml:space="preserve">wykonaniem przedmiotu zamówienia, warunkami i wytycznymi stawianymi przez </w:t>
            </w:r>
            <w:r>
              <w:rPr>
                <w:rFonts w:ascii="Times New Roman" w:hAnsi="Times New Roman"/>
                <w:color w:val="000000"/>
                <w:spacing w:val="-1"/>
                <w:w w:val="110"/>
                <w:sz w:val="24"/>
                <w:lang w:val="pl-PL"/>
              </w:rPr>
              <w:t xml:space="preserve">Zamawiającego, odnoszące się do przedmiotu zamówienia, zyskiem wykonawcy, </w:t>
            </w:r>
            <w:r>
              <w:rPr>
                <w:rFonts w:ascii="Times New Roman" w:hAnsi="Times New Roman"/>
                <w:color w:val="000000"/>
                <w:spacing w:val="42"/>
                <w:w w:val="110"/>
                <w:sz w:val="24"/>
                <w:u w:val="single"/>
                <w:lang w:val="pl-PL"/>
              </w:rPr>
              <w:t>wszystkimi podatkami i opła</w:t>
            </w:r>
            <w:r>
              <w:rPr>
                <w:rFonts w:ascii="Times New Roman" w:hAnsi="Times New Roman"/>
                <w:color w:val="000000"/>
                <w:spacing w:val="42"/>
                <w:w w:val="110"/>
                <w:sz w:val="24"/>
                <w:u w:val="single"/>
                <w:lang w:val="pl-PL"/>
              </w:rPr>
              <w:t xml:space="preserve">tami wymaganymi przepisami. </w:t>
            </w:r>
          </w:p>
        </w:tc>
      </w:tr>
    </w:tbl>
    <w:p w14:paraId="7F8BE93F" w14:textId="77777777" w:rsidR="00895D71" w:rsidRDefault="00B30D51">
      <w:pPr>
        <w:spacing w:before="288" w:after="216" w:line="204" w:lineRule="auto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>Termin składania ofert</w:t>
      </w:r>
      <w:r>
        <w:rPr>
          <w:rFonts w:ascii="Times New Roman" w:hAnsi="Times New Roman"/>
          <w:b/>
          <w:color w:val="000000"/>
          <w:spacing w:val="-6"/>
          <w:w w:val="110"/>
          <w:sz w:val="24"/>
          <w:u w:val="single"/>
          <w:lang w:val="pl-PL"/>
        </w:rPr>
        <w:t xml:space="preserve">: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95D71" w14:paraId="251D5724" w14:textId="77777777">
        <w:trPr>
          <w:trHeight w:hRule="exact" w:val="168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035C" w14:textId="64FE56F5" w:rsidR="00895D71" w:rsidRDefault="00B30D51">
            <w:pPr>
              <w:ind w:left="72"/>
              <w:rPr>
                <w:rFonts w:ascii="Times New Roman" w:hAnsi="Times New Roman"/>
                <w:color w:val="000000"/>
                <w:spacing w:val="-8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24"/>
                <w:lang w:val="pl-PL"/>
              </w:rPr>
              <w:t xml:space="preserve">Ofertę należy złożyć do dnia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4"/>
                <w:lang w:val="pl-PL"/>
              </w:rPr>
              <w:t>1</w:t>
            </w:r>
            <w:r w:rsidR="00BD5898">
              <w:rPr>
                <w:rFonts w:ascii="Times New Roman" w:hAnsi="Times New Roman"/>
                <w:b/>
                <w:color w:val="000000"/>
                <w:spacing w:val="-8"/>
                <w:w w:val="110"/>
                <w:sz w:val="24"/>
                <w:lang w:val="pl-PL"/>
              </w:rPr>
              <w:t>6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4"/>
                <w:lang w:val="pl-PL"/>
              </w:rPr>
              <w:t xml:space="preserve"> sierpnia 2022 r., do godz. 9.00</w:t>
            </w:r>
          </w:p>
          <w:p w14:paraId="0B0DA270" w14:textId="242C768A" w:rsidR="00895D71" w:rsidRDefault="00B30D51">
            <w:pPr>
              <w:spacing w:before="252" w:after="252"/>
              <w:ind w:left="72" w:right="144"/>
              <w:jc w:val="both"/>
              <w:rPr>
                <w:rFonts w:ascii="Times New Roman" w:hAnsi="Times New Roman"/>
                <w:color w:val="000000"/>
                <w:spacing w:val="-11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10"/>
                <w:sz w:val="24"/>
                <w:lang w:val="pl-PL"/>
              </w:rPr>
              <w:t xml:space="preserve">W przypadku ofert złożonych elektronicznie, tj. e:mailem za termin złożenia uważa się datę </w:t>
            </w:r>
            <w:r w:rsidR="00C27B63">
              <w:rPr>
                <w:rFonts w:ascii="Times New Roman" w:hAnsi="Times New Roman"/>
                <w:color w:val="000000"/>
                <w:spacing w:val="-11"/>
                <w:w w:val="110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-11"/>
                <w:w w:val="110"/>
                <w:sz w:val="24"/>
                <w:lang w:val="pl-PL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10"/>
                <w:w w:val="110"/>
                <w:sz w:val="24"/>
                <w:lang w:val="pl-PL"/>
              </w:rPr>
              <w:t>godzinę wpływu e</w:t>
            </w:r>
            <w:r>
              <w:rPr>
                <w:rFonts w:ascii="Times New Roman" w:hAnsi="Times New Roman"/>
                <w:color w:val="000000"/>
                <w:spacing w:val="-10"/>
                <w:w w:val="110"/>
                <w:sz w:val="24"/>
                <w:lang w:val="pl-PL"/>
              </w:rPr>
              <w:t>maila na skrzynkę pocztową . Data i godzina wpływu zostanie odnotowana na ofercie.</w:t>
            </w:r>
          </w:p>
        </w:tc>
      </w:tr>
    </w:tbl>
    <w:p w14:paraId="71A4B93F" w14:textId="77777777" w:rsidR="00895D71" w:rsidRDefault="00B30D51">
      <w:pPr>
        <w:spacing w:before="540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Warunki udziału w postępowaniu: </w:t>
      </w:r>
    </w:p>
    <w:p w14:paraId="6C18476B" w14:textId="427B7529" w:rsidR="00BD5898" w:rsidRPr="00CE6458" w:rsidRDefault="00B30D51" w:rsidP="00CE6458">
      <w:pPr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Wykonawca spełni warunki udziału w postępowaniu jeżeli wykaże że:</w:t>
      </w:r>
    </w:p>
    <w:p w14:paraId="7A78CBAE" w14:textId="5CEE6DD5" w:rsidR="00BD5898" w:rsidRDefault="00BD5898" w:rsidP="00BD5898">
      <w:pPr>
        <w:numPr>
          <w:ilvl w:val="0"/>
          <w:numId w:val="11"/>
        </w:numPr>
        <w:tabs>
          <w:tab w:val="clear" w:pos="360"/>
          <w:tab w:val="decimal" w:pos="936"/>
        </w:tabs>
        <w:spacing w:line="278" w:lineRule="auto"/>
        <w:ind w:left="936" w:right="144" w:hanging="360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pict w14:anchorId="3C897192">
          <v:shape id="_x0000_s1070" type="#_x0000_t202" style="position:absolute;left:0;text-align:left;margin-left:63.8pt;margin-top:816.4pt;width:468pt;height:9.55pt;z-index:-251633664;mso-wrap-distance-left:0;mso-wrap-distance-right:0;mso-position-horizontal-relative:page;mso-position-vertical-relative:page" filled="f" stroked="f">
            <v:textbox inset="0,0,0,0">
              <w:txbxContent>
                <w:p w14:paraId="7FD6BCDC" w14:textId="77777777" w:rsidR="00BD5898" w:rsidRDefault="00BD5898" w:rsidP="00BD5898">
                  <w:pPr>
                    <w:spacing w:line="199" w:lineRule="auto"/>
                    <w:ind w:right="144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Realiz</w:t>
      </w: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>ował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w ostatnich 3 latach, co najmniej 1 </w:t>
      </w: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>zamówie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nia </w:t>
      </w: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>tożsam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e, co do rodzaju </w:t>
      </w:r>
      <w:r w:rsidR="00D31B56">
        <w:rPr>
          <w:rFonts w:ascii="Times New Roman" w:hAnsi="Times New Roman"/>
          <w:color w:val="000000"/>
          <w:spacing w:val="-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z </w:t>
      </w:r>
      <w:r>
        <w:rPr>
          <w:rFonts w:ascii="Times New Roman" w:hAnsi="Times New Roman"/>
          <w:color w:val="000000"/>
          <w:spacing w:val="-13"/>
          <w:w w:val="110"/>
          <w:sz w:val="24"/>
          <w:lang w:val="pl-PL"/>
        </w:rPr>
        <w:t xml:space="preserve">przedmiotem zamówienia określonym w niniejszym zapytaniu o wartości nie mniejszej </w:t>
      </w: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>niż 70.000,00 zł</w:t>
      </w:r>
    </w:p>
    <w:p w14:paraId="4F351535" w14:textId="77777777" w:rsidR="00CE6458" w:rsidRDefault="00BD5898" w:rsidP="00CE6458">
      <w:pPr>
        <w:numPr>
          <w:ilvl w:val="0"/>
          <w:numId w:val="11"/>
        </w:numPr>
        <w:tabs>
          <w:tab w:val="clear" w:pos="360"/>
          <w:tab w:val="decimal" w:pos="936"/>
        </w:tabs>
        <w:spacing w:line="278" w:lineRule="auto"/>
        <w:ind w:left="936" w:right="144" w:hanging="360"/>
        <w:rPr>
          <w:rFonts w:ascii="Times New Roman" w:hAnsi="Times New Roman"/>
          <w:color w:val="000000"/>
          <w:spacing w:val="-9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sz w:val="24"/>
          <w:lang w:val="pl-PL"/>
        </w:rPr>
        <w:t>Posiada gwarancj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ę</w:t>
      </w:r>
      <w:r>
        <w:rPr>
          <w:rFonts w:ascii="Times New Roman" w:hAnsi="Times New Roman"/>
          <w:color w:val="000000"/>
          <w:spacing w:val="-9"/>
          <w:sz w:val="24"/>
          <w:lang w:val="pl-PL"/>
        </w:rPr>
        <w:t xml:space="preserve"> ubezpieczeniow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ą</w:t>
      </w:r>
      <w:r>
        <w:rPr>
          <w:rFonts w:ascii="Times New Roman" w:hAnsi="Times New Roman"/>
          <w:color w:val="000000"/>
          <w:spacing w:val="-9"/>
          <w:sz w:val="24"/>
          <w:lang w:val="pl-PL"/>
        </w:rPr>
        <w:t xml:space="preserve"> turystyczn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 xml:space="preserve">ą lub równoważny dokument na kwotę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minimum 8</w:t>
      </w:r>
      <w:r>
        <w:rPr>
          <w:rFonts w:ascii="Times New Roman" w:hAnsi="Times New Roman"/>
          <w:color w:val="000000"/>
          <w:spacing w:val="-4"/>
          <w:w w:val="110"/>
          <w:sz w:val="24"/>
          <w:lang w:val="pl-PL"/>
        </w:rPr>
        <w:t>0.000,00 zł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.</w:t>
      </w:r>
    </w:p>
    <w:p w14:paraId="0DA6A2FD" w14:textId="650D6DAB" w:rsidR="00BD5898" w:rsidRPr="00CE6458" w:rsidRDefault="00BD5898" w:rsidP="00CE6458">
      <w:pPr>
        <w:tabs>
          <w:tab w:val="decimal" w:pos="936"/>
        </w:tabs>
        <w:spacing w:line="278" w:lineRule="auto"/>
        <w:ind w:right="144"/>
        <w:rPr>
          <w:rFonts w:ascii="Times New Roman" w:hAnsi="Times New Roman"/>
          <w:color w:val="000000"/>
          <w:spacing w:val="-9"/>
          <w:sz w:val="24"/>
          <w:lang w:val="pl-PL"/>
        </w:rPr>
      </w:pPr>
      <w:r w:rsidRPr="00CE6458"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Wykluczenia: </w:t>
      </w:r>
    </w:p>
    <w:p w14:paraId="4CC76B06" w14:textId="30197D73" w:rsidR="00BD5898" w:rsidRDefault="00BD5898" w:rsidP="00BD5898">
      <w:pPr>
        <w:ind w:left="144" w:right="144"/>
        <w:jc w:val="both"/>
        <w:rPr>
          <w:rFonts w:ascii="Times New Roman" w:hAnsi="Times New Roman"/>
          <w:color w:val="000000"/>
          <w:spacing w:val="-14"/>
          <w:sz w:val="24"/>
          <w:lang w:val="pl-PL"/>
        </w:rPr>
      </w:pPr>
      <w:r>
        <w:rPr>
          <w:rFonts w:ascii="Times New Roman" w:hAnsi="Times New Roman"/>
          <w:color w:val="000000"/>
          <w:spacing w:val="-14"/>
          <w:sz w:val="24"/>
          <w:lang w:val="pl-PL"/>
        </w:rPr>
        <w:t xml:space="preserve">Wykluczeniu </w:t>
      </w: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podlegać będą podmioty/wykonawcy powiązane kapitałowo lub osobowo, przez </w:t>
      </w: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 xml:space="preserve">powiązania kapitałowe lub osobowe rozumie się wzajemne powiązania między beneficjentem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lub osobami upoważnionymi do zaciągania zobowiązań w imieniu beneficjenta czynności </w:t>
      </w:r>
      <w:r>
        <w:rPr>
          <w:rFonts w:ascii="Times New Roman" w:hAnsi="Times New Roman"/>
          <w:color w:val="000000"/>
          <w:spacing w:val="8"/>
          <w:w w:val="110"/>
          <w:sz w:val="24"/>
          <w:lang w:val="pl-PL"/>
        </w:rPr>
        <w:t xml:space="preserve">związane z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>przygotowaniem i przeprowadzaniem procedury wyboru wykonawcy</w:t>
      </w:r>
      <w:r w:rsidR="00D31B56">
        <w:rPr>
          <w:rFonts w:ascii="Times New Roman" w:hAnsi="Times New Roman"/>
          <w:color w:val="000000"/>
          <w:spacing w:val="8"/>
          <w:sz w:val="24"/>
          <w:lang w:val="pl-PL"/>
        </w:rPr>
        <w:t>,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 w:rsidR="00D31B56"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a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wykonawcą, polegające w szczególności na:</w:t>
      </w:r>
    </w:p>
    <w:p w14:paraId="196197FA" w14:textId="77777777" w:rsidR="00BD5898" w:rsidRDefault="00BD5898" w:rsidP="00BD5898">
      <w:pPr>
        <w:numPr>
          <w:ilvl w:val="0"/>
          <w:numId w:val="12"/>
        </w:numPr>
        <w:tabs>
          <w:tab w:val="clear" w:pos="360"/>
          <w:tab w:val="decimal" w:pos="936"/>
        </w:tabs>
        <w:ind w:left="936" w:hanging="360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uczestniczeniu w spółce jako wspólnik spółki cywilnej lub spółki osobowej,</w:t>
      </w:r>
    </w:p>
    <w:p w14:paraId="501020A5" w14:textId="77777777" w:rsidR="00BD5898" w:rsidRDefault="00BD5898" w:rsidP="00BD5898">
      <w:pPr>
        <w:numPr>
          <w:ilvl w:val="0"/>
          <w:numId w:val="12"/>
        </w:numPr>
        <w:tabs>
          <w:tab w:val="clear" w:pos="360"/>
          <w:tab w:val="decimal" w:pos="936"/>
        </w:tabs>
        <w:spacing w:before="36"/>
        <w:ind w:left="57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>posiadaniu co najmniej 10 % udziałów lub akcji w kapitale innego podmiotu,</w:t>
      </w:r>
    </w:p>
    <w:p w14:paraId="15C13715" w14:textId="77777777" w:rsidR="00BD5898" w:rsidRDefault="00BD5898" w:rsidP="00BD5898">
      <w:pPr>
        <w:numPr>
          <w:ilvl w:val="0"/>
          <w:numId w:val="12"/>
        </w:numPr>
        <w:tabs>
          <w:tab w:val="clear" w:pos="360"/>
          <w:tab w:val="decimal" w:pos="936"/>
        </w:tabs>
        <w:spacing w:before="36" w:line="276" w:lineRule="auto"/>
        <w:ind w:left="936" w:right="144" w:hanging="360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 xml:space="preserve">pełnieniu funkcji członka organu nadzorczego, kontrolnego lub zarządzającego,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prokurenta, pełnomocnika,</w:t>
      </w:r>
    </w:p>
    <w:p w14:paraId="306ACBA4" w14:textId="77777777" w:rsidR="00BD5898" w:rsidRDefault="00BD5898" w:rsidP="00BD5898">
      <w:pPr>
        <w:numPr>
          <w:ilvl w:val="0"/>
          <w:numId w:val="12"/>
        </w:numPr>
        <w:tabs>
          <w:tab w:val="clear" w:pos="360"/>
          <w:tab w:val="decimal" w:pos="936"/>
        </w:tabs>
        <w:spacing w:before="36" w:line="276" w:lineRule="auto"/>
        <w:ind w:left="936" w:right="144" w:hanging="360"/>
        <w:jc w:val="both"/>
        <w:rPr>
          <w:rFonts w:ascii="Times New Roman" w:hAnsi="Times New Roman"/>
          <w:color w:val="000000"/>
          <w:spacing w:val="-11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 xml:space="preserve">pozostawaniu w związku małżeńskim, w stosunku pokrewieństwa lub powinowactwa </w:t>
      </w:r>
      <w:r>
        <w:rPr>
          <w:rFonts w:ascii="Times New Roman" w:hAnsi="Times New Roman"/>
          <w:color w:val="000000"/>
          <w:spacing w:val="-9"/>
          <w:w w:val="110"/>
          <w:sz w:val="24"/>
          <w:lang w:val="pl-PL"/>
        </w:rPr>
        <w:t>w linii prostej, pokrewieństwa lub powinowactwa w linii bocznej do drugieg</w:t>
      </w:r>
      <w:r>
        <w:rPr>
          <w:rFonts w:ascii="Times New Roman" w:hAnsi="Times New Roman"/>
          <w:color w:val="000000"/>
          <w:spacing w:val="-9"/>
          <w:sz w:val="24"/>
          <w:lang w:val="pl-PL"/>
        </w:rPr>
        <w:t xml:space="preserve">o stopnia </w:t>
      </w:r>
      <w:r>
        <w:rPr>
          <w:rFonts w:ascii="Times New Roman" w:hAnsi="Times New Roman"/>
          <w:color w:val="000000"/>
          <w:sz w:val="24"/>
          <w:lang w:val="pl-PL"/>
        </w:rPr>
        <w:t>lub w stosunku przysposobienia, opieki lub kurateli.</w:t>
      </w:r>
    </w:p>
    <w:p w14:paraId="0D13557E" w14:textId="77777777" w:rsidR="00895D71" w:rsidRDefault="00895D71"/>
    <w:p w14:paraId="5F5AE17D" w14:textId="009B01F2" w:rsidR="00BD5898" w:rsidRDefault="00BD5898"/>
    <w:p w14:paraId="58236086" w14:textId="21467F78" w:rsidR="00CE6458" w:rsidRPr="00F231B4" w:rsidRDefault="00CE6458" w:rsidP="00CE6458">
      <w:pPr>
        <w:tabs>
          <w:tab w:val="center" w:pos="4536"/>
        </w:tabs>
        <w:rPr>
          <w:rFonts w:eastAsiaTheme="minorEastAsia"/>
          <w:lang w:val="pl-PL" w:eastAsia="pl-PL"/>
        </w:rPr>
      </w:pPr>
      <w:r>
        <w:rPr>
          <w:noProof/>
        </w:rPr>
        <w:pict w14:anchorId="65F314B5">
          <v:shape id="_x0000_s1076" type="#_x0000_t32" style="position:absolute;margin-left:-30.15pt;margin-top:-14.15pt;width:509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1EFE6973" w14:textId="77777777" w:rsidR="00CE6458" w:rsidRPr="00F231B4" w:rsidRDefault="00CE6458" w:rsidP="00CE6458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41856" behindDoc="1" locked="0" layoutInCell="1" allowOverlap="1" wp14:anchorId="76C195D0" wp14:editId="66FAF375">
            <wp:simplePos x="0" y="0"/>
            <wp:positionH relativeFrom="column">
              <wp:posOffset>2016125</wp:posOffset>
            </wp:positionH>
            <wp:positionV relativeFrom="paragraph">
              <wp:posOffset>-141605</wp:posOffset>
            </wp:positionV>
            <wp:extent cx="1474924" cy="1050966"/>
            <wp:effectExtent l="19050" t="0" r="0" b="0"/>
            <wp:wrapNone/>
            <wp:docPr id="36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2D66944">
          <v:shape id="_x0000_s1075" type="#_x0000_t32" style="position:absolute;margin-left:-30.15pt;margin-top:-14.15pt;width:509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212021AB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39808" behindDoc="0" locked="0" layoutInCell="1" allowOverlap="1" wp14:anchorId="59B12E51" wp14:editId="445AC2F8">
            <wp:simplePos x="0" y="0"/>
            <wp:positionH relativeFrom="column">
              <wp:posOffset>-109220</wp:posOffset>
            </wp:positionH>
            <wp:positionV relativeFrom="paragraph">
              <wp:posOffset>67310</wp:posOffset>
            </wp:positionV>
            <wp:extent cx="1898815" cy="617517"/>
            <wp:effectExtent l="19050" t="0" r="0" b="0"/>
            <wp:wrapNone/>
            <wp:docPr id="37" name="Obraz 37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40832" behindDoc="0" locked="0" layoutInCell="1" allowOverlap="1" wp14:anchorId="352550E0" wp14:editId="68F67A69">
            <wp:simplePos x="0" y="0"/>
            <wp:positionH relativeFrom="column">
              <wp:posOffset>3769995</wp:posOffset>
            </wp:positionH>
            <wp:positionV relativeFrom="paragraph">
              <wp:posOffset>1905</wp:posOffset>
            </wp:positionV>
            <wp:extent cx="2107870" cy="676894"/>
            <wp:effectExtent l="0" t="0" r="0" b="0"/>
            <wp:wrapNone/>
            <wp:docPr id="38" name="Obraz 38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85C22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03B37B57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178F7D2B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42D43A89" w14:textId="77777777" w:rsidR="00CE6458" w:rsidRDefault="00CE6458"/>
    <w:p w14:paraId="6C7564B2" w14:textId="77777777" w:rsidR="00BD5898" w:rsidRDefault="00BD5898" w:rsidP="00BD5898">
      <w:pPr>
        <w:spacing w:before="252"/>
        <w:ind w:left="144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Odrzuceniu podlegają oferty: </w:t>
      </w:r>
    </w:p>
    <w:p w14:paraId="6EA4E5AA" w14:textId="77777777" w:rsidR="00BD5898" w:rsidRDefault="00BD5898" w:rsidP="00BD5898">
      <w:pPr>
        <w:numPr>
          <w:ilvl w:val="0"/>
          <w:numId w:val="13"/>
        </w:numPr>
        <w:tabs>
          <w:tab w:val="clear" w:pos="360"/>
          <w:tab w:val="decimal" w:pos="936"/>
        </w:tabs>
        <w:ind w:left="936" w:hanging="360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>których treść nie odpowiada treści zapytania ofertowego;</w:t>
      </w:r>
    </w:p>
    <w:p w14:paraId="470BA544" w14:textId="77777777" w:rsidR="00BD5898" w:rsidRDefault="00BD5898" w:rsidP="00BD5898">
      <w:pPr>
        <w:numPr>
          <w:ilvl w:val="0"/>
          <w:numId w:val="13"/>
        </w:numPr>
        <w:tabs>
          <w:tab w:val="clear" w:pos="360"/>
          <w:tab w:val="decimal" w:pos="936"/>
        </w:tabs>
        <w:spacing w:before="72" w:line="276" w:lineRule="auto"/>
        <w:ind w:left="936" w:right="144" w:hanging="360"/>
        <w:rPr>
          <w:rFonts w:ascii="Times New Roman" w:hAnsi="Times New Roman"/>
          <w:color w:val="000000"/>
          <w:spacing w:val="-5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 xml:space="preserve">złożone przez oferenta, który nie spełnia warunków, określonych w zapytaniu </w:t>
      </w:r>
      <w:r>
        <w:rPr>
          <w:rFonts w:ascii="Times New Roman" w:hAnsi="Times New Roman"/>
          <w:color w:val="000000"/>
          <w:sz w:val="24"/>
          <w:lang w:val="pl-PL"/>
        </w:rPr>
        <w:t>ofertowym;</w:t>
      </w:r>
    </w:p>
    <w:p w14:paraId="24CFFAF2" w14:textId="77777777" w:rsidR="00BD5898" w:rsidRDefault="00BD5898" w:rsidP="00BD5898">
      <w:pPr>
        <w:numPr>
          <w:ilvl w:val="0"/>
          <w:numId w:val="13"/>
        </w:numPr>
        <w:tabs>
          <w:tab w:val="clear" w:pos="360"/>
          <w:tab w:val="decimal" w:pos="936"/>
        </w:tabs>
        <w:spacing w:line="276" w:lineRule="auto"/>
        <w:ind w:left="936" w:right="144" w:hanging="360"/>
        <w:rPr>
          <w:rFonts w:ascii="Times New Roman" w:hAnsi="Times New Roman"/>
          <w:color w:val="000000"/>
          <w:spacing w:val="-14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złożone przez oferenta podlegającego wykluczeniu w związku z istnieniem powiązań </w:t>
      </w:r>
      <w:r>
        <w:rPr>
          <w:rFonts w:ascii="Times New Roman" w:hAnsi="Times New Roman"/>
          <w:color w:val="000000"/>
          <w:sz w:val="24"/>
          <w:lang w:val="pl-PL"/>
        </w:rPr>
        <w:t>osobowych</w:t>
      </w:r>
    </w:p>
    <w:p w14:paraId="59DAD634" w14:textId="77777777" w:rsidR="00BD5898" w:rsidRDefault="00BD5898" w:rsidP="00BD5898">
      <w:pPr>
        <w:ind w:left="864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lub kapitałowych;</w:t>
      </w:r>
    </w:p>
    <w:p w14:paraId="3B585CE3" w14:textId="77777777" w:rsidR="00BD5898" w:rsidRDefault="00BD5898" w:rsidP="00BD5898">
      <w:pPr>
        <w:numPr>
          <w:ilvl w:val="0"/>
          <w:numId w:val="13"/>
        </w:numPr>
        <w:tabs>
          <w:tab w:val="clear" w:pos="360"/>
          <w:tab w:val="decimal" w:pos="936"/>
        </w:tabs>
        <w:spacing w:before="36"/>
        <w:ind w:left="936" w:hanging="360"/>
        <w:rPr>
          <w:rFonts w:ascii="Times New Roman" w:hAnsi="Times New Roman"/>
          <w:color w:val="000000"/>
          <w:spacing w:val="-7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4"/>
          <w:lang w:val="pl-PL"/>
        </w:rPr>
        <w:t>które zostały złożone po wyznaczonym terminie na składanie ofert</w:t>
      </w:r>
      <w:r>
        <w:rPr>
          <w:rFonts w:ascii="Times New Roman" w:hAnsi="Times New Roman"/>
          <w:color w:val="000000"/>
          <w:spacing w:val="-7"/>
          <w:sz w:val="24"/>
          <w:lang w:val="pl-PL"/>
        </w:rPr>
        <w:t>.</w:t>
      </w:r>
    </w:p>
    <w:p w14:paraId="47F03BB1" w14:textId="77777777" w:rsidR="00BD5898" w:rsidRDefault="00BD5898" w:rsidP="00BD5898">
      <w:pPr>
        <w:spacing w:before="324"/>
        <w:ind w:left="144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Unieważnienie postępowania: </w:t>
      </w:r>
    </w:p>
    <w:p w14:paraId="662EDD39" w14:textId="77777777" w:rsidR="00BD5898" w:rsidRDefault="00BD5898" w:rsidP="00BD5898">
      <w:pPr>
        <w:numPr>
          <w:ilvl w:val="0"/>
          <w:numId w:val="14"/>
        </w:numPr>
        <w:tabs>
          <w:tab w:val="clear" w:pos="360"/>
          <w:tab w:val="decimal" w:pos="936"/>
        </w:tabs>
        <w:ind w:left="936" w:right="144" w:hanging="360"/>
        <w:rPr>
          <w:rFonts w:ascii="Times New Roman" w:hAnsi="Times New Roman"/>
          <w:color w:val="000000"/>
          <w:spacing w:val="-1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w w:val="110"/>
          <w:sz w:val="24"/>
          <w:lang w:val="pl-PL"/>
        </w:rPr>
        <w:t xml:space="preserve">w przypadku braku złożenia co najmniej dwóch ofert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zgodnych z zapytaniem </w:t>
      </w:r>
      <w:r>
        <w:rPr>
          <w:rFonts w:ascii="Times New Roman" w:hAnsi="Times New Roman"/>
          <w:color w:val="000000"/>
          <w:sz w:val="24"/>
          <w:lang w:val="pl-PL"/>
        </w:rPr>
        <w:t>ofertowym;</w:t>
      </w:r>
    </w:p>
    <w:p w14:paraId="2EE9D170" w14:textId="77777777" w:rsidR="00BD5898" w:rsidRDefault="00BD5898" w:rsidP="00BD5898">
      <w:pPr>
        <w:numPr>
          <w:ilvl w:val="0"/>
          <w:numId w:val="14"/>
        </w:numPr>
        <w:tabs>
          <w:tab w:val="clear" w:pos="360"/>
          <w:tab w:val="decimal" w:pos="936"/>
        </w:tabs>
        <w:ind w:left="936" w:right="144" w:hanging="360"/>
        <w:jc w:val="both"/>
        <w:rPr>
          <w:rFonts w:ascii="Times New Roman" w:hAnsi="Times New Roman"/>
          <w:color w:val="000000"/>
          <w:spacing w:val="-5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4"/>
          <w:lang w:val="pl-PL"/>
        </w:rPr>
        <w:t xml:space="preserve">Zamawiający zastrzega sobie prawo unieważnienia postępowania bez wyboru </w:t>
      </w:r>
      <w:r>
        <w:rPr>
          <w:rFonts w:ascii="Times New Roman" w:hAnsi="Times New Roman"/>
          <w:color w:val="000000"/>
          <w:spacing w:val="-11"/>
          <w:sz w:val="24"/>
          <w:lang w:val="pl-PL"/>
        </w:rPr>
        <w:t xml:space="preserve">Wykonawcy bez podania przyczyny; </w:t>
      </w: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>jednocześnie Zamawiający nie przewiduj</w:t>
      </w:r>
      <w:r>
        <w:rPr>
          <w:rFonts w:ascii="Times New Roman" w:hAnsi="Times New Roman"/>
          <w:color w:val="000000"/>
          <w:spacing w:val="-11"/>
          <w:sz w:val="24"/>
          <w:lang w:val="pl-PL"/>
        </w:rPr>
        <w:t xml:space="preserve">e zwrotu </w:t>
      </w:r>
      <w:r>
        <w:rPr>
          <w:rFonts w:ascii="Times New Roman" w:hAnsi="Times New Roman"/>
          <w:color w:val="000000"/>
          <w:spacing w:val="-11"/>
          <w:w w:val="110"/>
          <w:sz w:val="24"/>
          <w:lang w:val="pl-PL"/>
        </w:rPr>
        <w:t>kosztów Wykonawcy związanych z przygotowaniem oferty.</w:t>
      </w:r>
    </w:p>
    <w:p w14:paraId="5B148795" w14:textId="77777777" w:rsidR="00BD5898" w:rsidRDefault="00BD5898" w:rsidP="00BD5898">
      <w:pPr>
        <w:spacing w:before="288"/>
        <w:ind w:left="144"/>
        <w:rPr>
          <w:rFonts w:ascii="Times New Roman" w:hAnsi="Times New Roman"/>
          <w:b/>
          <w:color w:val="000000"/>
          <w:spacing w:val="-2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u w:val="single"/>
          <w:lang w:val="pl-PL"/>
        </w:rPr>
        <w:t xml:space="preserve">Wynagrodzenie wykonawcy: </w:t>
      </w:r>
    </w:p>
    <w:p w14:paraId="3DA24D6C" w14:textId="77777777" w:rsidR="00BD5898" w:rsidRDefault="00BD5898" w:rsidP="00BD5898">
      <w:pPr>
        <w:numPr>
          <w:ilvl w:val="0"/>
          <w:numId w:val="15"/>
        </w:numPr>
        <w:tabs>
          <w:tab w:val="clear" w:pos="360"/>
          <w:tab w:val="decimal" w:pos="936"/>
        </w:tabs>
        <w:spacing w:before="288"/>
        <w:ind w:left="936" w:hanging="360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 xml:space="preserve">Wynagrodzenie wykonawcy ustala się jako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wynagrodzenie ryczałtowe. </w:t>
      </w:r>
    </w:p>
    <w:p w14:paraId="16811076" w14:textId="77777777" w:rsidR="00BD5898" w:rsidRDefault="00BD5898" w:rsidP="00BD5898">
      <w:pPr>
        <w:numPr>
          <w:ilvl w:val="0"/>
          <w:numId w:val="15"/>
        </w:numPr>
        <w:tabs>
          <w:tab w:val="clear" w:pos="360"/>
          <w:tab w:val="decimal" w:pos="936"/>
        </w:tabs>
        <w:spacing w:before="36"/>
        <w:ind w:left="576"/>
        <w:rPr>
          <w:rFonts w:ascii="Times New Roman" w:hAnsi="Times New Roman"/>
          <w:color w:val="000000"/>
          <w:spacing w:val="-6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pl-PL"/>
        </w:rPr>
        <w:t>Cenę należy podać w złotych polskich (PLN).</w:t>
      </w:r>
    </w:p>
    <w:p w14:paraId="70614BBE" w14:textId="77777777" w:rsidR="00BD5898" w:rsidRDefault="00BD5898" w:rsidP="00BD5898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144" w:hanging="360"/>
        <w:rPr>
          <w:rFonts w:ascii="Times New Roman" w:hAnsi="Times New Roman"/>
          <w:color w:val="000000"/>
          <w:spacing w:val="-14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4"/>
          <w:w w:val="110"/>
          <w:sz w:val="24"/>
          <w:lang w:val="pl-PL"/>
        </w:rPr>
        <w:t xml:space="preserve">Cena obejmować powinna wszystkie elementy kompletnego przedmiotu zamówienia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określonego w niniejszym zapytaniu.</w:t>
      </w:r>
    </w:p>
    <w:p w14:paraId="5FA39FCC" w14:textId="77777777" w:rsidR="00BD5898" w:rsidRDefault="00BD5898" w:rsidP="00BD5898">
      <w:pPr>
        <w:numPr>
          <w:ilvl w:val="0"/>
          <w:numId w:val="15"/>
        </w:numPr>
        <w:tabs>
          <w:tab w:val="clear" w:pos="360"/>
          <w:tab w:val="decimal" w:pos="936"/>
        </w:tabs>
        <w:spacing w:line="276" w:lineRule="auto"/>
        <w:ind w:left="936" w:right="144" w:hanging="360"/>
        <w:rPr>
          <w:rFonts w:ascii="Times New Roman" w:hAnsi="Times New Roman"/>
          <w:color w:val="000000"/>
          <w:spacing w:val="-8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4"/>
          <w:lang w:val="pl-PL"/>
        </w:rPr>
        <w:t xml:space="preserve">Cena powinna zawierać oddzielnie wszystkie elementy składowe, tj.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cenę brutto,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stanowiąca cenę ostateczną.</w:t>
      </w:r>
    </w:p>
    <w:p w14:paraId="233644FB" w14:textId="77777777" w:rsidR="00BD5898" w:rsidRDefault="00BD5898" w:rsidP="00BD5898">
      <w:pPr>
        <w:ind w:left="864" w:right="144"/>
        <w:jc w:val="both"/>
        <w:rPr>
          <w:rFonts w:ascii="Times New Roman" w:hAnsi="Times New Roman"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 xml:space="preserve">*W przypadku wyboru Państwa oferty płatność z tytułu wykonania dostawy będzie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zrealizowana przelewem na konto Wykonawcy na podstawie faktury VAT, w terminie </w:t>
      </w:r>
      <w:r>
        <w:rPr>
          <w:rFonts w:ascii="Times New Roman" w:hAnsi="Times New Roman"/>
          <w:color w:val="000000"/>
          <w:spacing w:val="-10"/>
          <w:w w:val="110"/>
          <w:sz w:val="24"/>
          <w:lang w:val="pl-PL"/>
        </w:rPr>
        <w:t>14 dni od daty dostarczenia prawidłowo wystawionej faktury Zamawiającemu.</w:t>
      </w:r>
    </w:p>
    <w:p w14:paraId="228ECD35" w14:textId="29849BD4" w:rsidR="00BD5898" w:rsidRDefault="00BD5898">
      <w:pPr>
        <w:sectPr w:rsidR="00BD5898">
          <w:pgSz w:w="11918" w:h="16854"/>
          <w:pgMar w:top="156" w:right="1174" w:bottom="238" w:left="1324" w:header="720" w:footer="720" w:gutter="0"/>
          <w:cols w:space="708"/>
        </w:sectPr>
      </w:pPr>
    </w:p>
    <w:p w14:paraId="2B25A37B" w14:textId="3F591579" w:rsidR="00BD5898" w:rsidRPr="00F231B4" w:rsidRDefault="000D70E0" w:rsidP="00BD5898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lastRenderedPageBreak/>
        <w:drawing>
          <wp:anchor distT="0" distB="0" distL="114300" distR="114300" simplePos="0" relativeHeight="251664896" behindDoc="0" locked="0" layoutInCell="1" allowOverlap="1" wp14:anchorId="5DFD72A2" wp14:editId="52C2F193">
            <wp:simplePos x="0" y="0"/>
            <wp:positionH relativeFrom="column">
              <wp:posOffset>3830955</wp:posOffset>
            </wp:positionH>
            <wp:positionV relativeFrom="paragraph">
              <wp:posOffset>226060</wp:posOffset>
            </wp:positionV>
            <wp:extent cx="2107870" cy="676894"/>
            <wp:effectExtent l="0" t="0" r="0" b="0"/>
            <wp:wrapNone/>
            <wp:docPr id="30" name="Obraz 30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68992" behindDoc="1" locked="0" layoutInCell="1" allowOverlap="1" wp14:anchorId="2A47A1A1" wp14:editId="1BBA6FAB">
            <wp:simplePos x="0" y="0"/>
            <wp:positionH relativeFrom="column">
              <wp:posOffset>1924685</wp:posOffset>
            </wp:positionH>
            <wp:positionV relativeFrom="paragraph">
              <wp:posOffset>79375</wp:posOffset>
            </wp:positionV>
            <wp:extent cx="1474924" cy="1050966"/>
            <wp:effectExtent l="19050" t="0" r="0" b="0"/>
            <wp:wrapNone/>
            <wp:docPr id="32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 wp14:anchorId="74AE75E3" wp14:editId="5A5AAFBD">
            <wp:simplePos x="0" y="0"/>
            <wp:positionH relativeFrom="column">
              <wp:posOffset>-238760</wp:posOffset>
            </wp:positionH>
            <wp:positionV relativeFrom="paragraph">
              <wp:posOffset>255270</wp:posOffset>
            </wp:positionV>
            <wp:extent cx="1898815" cy="617517"/>
            <wp:effectExtent l="19050" t="0" r="0" b="0"/>
            <wp:wrapNone/>
            <wp:docPr id="31" name="Obraz 31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98">
        <w:rPr>
          <w:noProof/>
        </w:rPr>
        <w:pict w14:anchorId="0B9D4325">
          <v:shape id="_x0000_s1068" type="#_x0000_t32" style="position:absolute;margin-left:-30.15pt;margin-top:-14.15pt;width:509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502CAD35" w14:textId="77777777" w:rsidR="00895D71" w:rsidRDefault="00895D71"/>
    <w:p w14:paraId="7D12A201" w14:textId="77777777" w:rsidR="000D70E0" w:rsidRPr="000D70E0" w:rsidRDefault="000D70E0" w:rsidP="000D70E0"/>
    <w:p w14:paraId="326FF2F6" w14:textId="77777777" w:rsidR="000D70E0" w:rsidRPr="000D70E0" w:rsidRDefault="000D70E0" w:rsidP="000D70E0"/>
    <w:p w14:paraId="356D8074" w14:textId="77777777" w:rsidR="000D70E0" w:rsidRDefault="000D70E0" w:rsidP="000D70E0">
      <w:pPr>
        <w:spacing w:before="4" w:after="504"/>
        <w:ind w:right="1464"/>
      </w:pPr>
    </w:p>
    <w:p w14:paraId="44E5BC48" w14:textId="77777777" w:rsidR="000D70E0" w:rsidRDefault="000D70E0" w:rsidP="000D70E0">
      <w:pPr>
        <w:rPr>
          <w:sz w:val="2"/>
        </w:rPr>
      </w:pPr>
      <w:r>
        <w:pict w14:anchorId="01AAAEA1">
          <v:shape id="_x0000_s1071" type="#_x0000_t202" style="position:absolute;margin-left:63.6pt;margin-top:816.15pt;width:468pt;height:9.5pt;z-index:-251632640;mso-wrap-distance-left:0;mso-wrap-distance-right:0;mso-position-horizontal-relative:page;mso-position-vertical-relative:page" filled="f" stroked="f">
            <v:textbox inset="0,0,0,0">
              <w:txbxContent>
                <w:p w14:paraId="02C6FF24" w14:textId="77777777" w:rsidR="000D70E0" w:rsidRDefault="000D70E0" w:rsidP="000D70E0">
                  <w:pPr>
                    <w:spacing w:line="196" w:lineRule="auto"/>
                    <w:ind w:right="144"/>
                    <w:jc w:val="right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724"/>
      </w:tblGrid>
      <w:tr w:rsidR="000D70E0" w14:paraId="6A984050" w14:textId="77777777" w:rsidTr="004A0D5A">
        <w:trPr>
          <w:trHeight w:hRule="exact" w:val="689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3C74DD57" w14:textId="77777777" w:rsidR="000D70E0" w:rsidRDefault="000D70E0" w:rsidP="008334B7">
            <w:pPr>
              <w:ind w:right="2285"/>
              <w:jc w:val="right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pl-PL"/>
              </w:rPr>
              <w:t>Ofertę należy złożyć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: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14:paraId="6A5C1B82" w14:textId="77777777" w:rsidR="000D70E0" w:rsidRDefault="000D70E0" w:rsidP="008334B7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Na adres:</w:t>
            </w:r>
          </w:p>
        </w:tc>
      </w:tr>
      <w:tr w:rsidR="000D70E0" w14:paraId="313F626F" w14:textId="77777777" w:rsidTr="004A0D5A">
        <w:trPr>
          <w:trHeight w:hRule="exact" w:val="2452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6DE82117" w14:textId="77777777" w:rsidR="000D70E0" w:rsidRDefault="000D70E0" w:rsidP="008334B7"/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240EF4C9" w14:textId="77777777" w:rsidR="004A0D5A" w:rsidRPr="00417F3A" w:rsidRDefault="004A0D5A" w:rsidP="004A0D5A">
            <w:pPr>
              <w:spacing w:line="276" w:lineRule="exact"/>
              <w:ind w:right="5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5"/>
                <w:sz w:val="24"/>
                <w:szCs w:val="24"/>
                <w:lang w:val="pl-PL"/>
              </w:rPr>
            </w:pPr>
            <w:r w:rsidRPr="00417F3A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5"/>
                <w:sz w:val="24"/>
                <w:szCs w:val="24"/>
                <w:lang w:val="pl-PL"/>
              </w:rPr>
              <w:t>Świętokrzyska Rybacka Lokalna Grupa Działania</w:t>
            </w:r>
          </w:p>
          <w:p w14:paraId="6CD19344" w14:textId="38262FC1" w:rsidR="004A0D5A" w:rsidRPr="00417F3A" w:rsidRDefault="004A0D5A" w:rsidP="004A0D5A">
            <w:pPr>
              <w:spacing w:line="276" w:lineRule="exact"/>
              <w:ind w:right="5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5"/>
                <w:sz w:val="24"/>
                <w:szCs w:val="24"/>
                <w:lang w:val="pl-PL"/>
              </w:rPr>
            </w:pPr>
            <w:r w:rsidRPr="00417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417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</w:t>
            </w:r>
            <w:proofErr w:type="spellEnd"/>
            <w:r w:rsidRPr="00417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Jana Brożka 3, 29-100 Włoszczowa,</w:t>
            </w:r>
          </w:p>
          <w:p w14:paraId="428F8181" w14:textId="07048561" w:rsidR="000D70E0" w:rsidRDefault="000D70E0" w:rsidP="008334B7">
            <w:pPr>
              <w:ind w:left="108" w:right="972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tel. </w:t>
            </w:r>
            <w:r w:rsidR="004A0D5A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690017120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 xml:space="preserve"> </w:t>
            </w:r>
          </w:p>
          <w:p w14:paraId="16681020" w14:textId="0ACE67E5" w:rsidR="000D70E0" w:rsidRDefault="000D70E0" w:rsidP="008334B7">
            <w:pPr>
              <w:ind w:left="108" w:right="1800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e</w:t>
            </w:r>
            <w:r w:rsidR="004A0D5A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mail: biuro@swietokrzyskalgr.eu</w:t>
            </w:r>
          </w:p>
        </w:tc>
      </w:tr>
    </w:tbl>
    <w:p w14:paraId="674C9214" w14:textId="77777777" w:rsidR="000D70E0" w:rsidRDefault="000D70E0" w:rsidP="000D70E0">
      <w:pP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Złożona oferta powinna zawierać co najmniej:</w:t>
      </w:r>
    </w:p>
    <w:p w14:paraId="7F8CEB6B" w14:textId="77777777" w:rsidR="000D70E0" w:rsidRDefault="000D70E0" w:rsidP="000D70E0">
      <w:pPr>
        <w:numPr>
          <w:ilvl w:val="0"/>
          <w:numId w:val="16"/>
        </w:numPr>
        <w:tabs>
          <w:tab w:val="clear" w:pos="432"/>
          <w:tab w:val="decimal" w:pos="864"/>
        </w:tabs>
        <w:spacing w:before="108"/>
        <w:ind w:left="43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dane identyfikujące oferenta (nazwę i adres),</w:t>
      </w:r>
    </w:p>
    <w:p w14:paraId="5C306620" w14:textId="77777777" w:rsidR="000D70E0" w:rsidRDefault="000D70E0" w:rsidP="000D70E0">
      <w:pPr>
        <w:numPr>
          <w:ilvl w:val="0"/>
          <w:numId w:val="17"/>
        </w:numPr>
        <w:tabs>
          <w:tab w:val="clear" w:pos="504"/>
          <w:tab w:val="decimal" w:pos="936"/>
        </w:tabs>
        <w:ind w:left="432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opis nawiązujący do opisu przedmiotu zamówienia,</w:t>
      </w:r>
    </w:p>
    <w:p w14:paraId="47CAB603" w14:textId="77777777" w:rsidR="000D70E0" w:rsidRDefault="000D70E0" w:rsidP="000D70E0">
      <w:pPr>
        <w:numPr>
          <w:ilvl w:val="0"/>
          <w:numId w:val="16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wartość oferty</w:t>
      </w:r>
    </w:p>
    <w:p w14:paraId="46B56981" w14:textId="63373EEE" w:rsidR="000D70E0" w:rsidRDefault="000D70E0" w:rsidP="000D70E0">
      <w:pPr>
        <w:numPr>
          <w:ilvl w:val="0"/>
          <w:numId w:val="17"/>
        </w:numPr>
        <w:tabs>
          <w:tab w:val="clear" w:pos="504"/>
          <w:tab w:val="decimal" w:pos="936"/>
        </w:tabs>
        <w:ind w:left="936" w:right="144" w:hanging="50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szczegółowy program wyjazdu, zawierający wszystkie elementy wynikające </w:t>
      </w:r>
      <w:r w:rsidR="00D31B56">
        <w:rPr>
          <w:rFonts w:ascii="Times New Roman" w:hAnsi="Times New Roman"/>
          <w:color w:val="000000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zapytania ofertowego podpisany przez Wykonawcę.</w:t>
      </w:r>
    </w:p>
    <w:p w14:paraId="389D6097" w14:textId="77777777" w:rsidR="000D70E0" w:rsidRDefault="000D70E0" w:rsidP="000D70E0">
      <w:pPr>
        <w:numPr>
          <w:ilvl w:val="0"/>
          <w:numId w:val="16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kserokopię wpisu do Rejestru Organizatorów Turystyki,</w:t>
      </w:r>
    </w:p>
    <w:p w14:paraId="088F5BD2" w14:textId="77777777" w:rsidR="000D70E0" w:rsidRDefault="000D70E0" w:rsidP="000D70E0">
      <w:pPr>
        <w:numPr>
          <w:ilvl w:val="0"/>
          <w:numId w:val="16"/>
        </w:numPr>
        <w:tabs>
          <w:tab w:val="clear" w:pos="432"/>
          <w:tab w:val="decimal" w:pos="864"/>
        </w:tabs>
        <w:ind w:left="864" w:right="144" w:hanging="432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Dokumenty na potwierdzenie spełnienia warunków udziału w postępowaniu, tj.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- kserokopię gwarancji ubezpieczeniowej turystycznej lub innego równoważnego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dokumentu (np. gwarancja bankowa) dotyczącą pokrycia kosztów powrotu klientów do </w:t>
      </w: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kraju, a także zwrotu wpłat wniesionych prze Klientów za imprezę turystyczną na kwotę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minimum 80.000,00 zł,</w:t>
      </w:r>
    </w:p>
    <w:p w14:paraId="7EC24E64" w14:textId="5976189C" w:rsidR="000D70E0" w:rsidRDefault="000D70E0" w:rsidP="000D70E0">
      <w:pPr>
        <w:ind w:left="792" w:right="144" w:firstLine="72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- dokumenty na potwierdzenie zrealizowanych w ostatnich 3 latach, co najmniej </w:t>
      </w:r>
      <w:r w:rsidR="00D31B56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1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zamówienie tożsame, co do rodzaju z przedmiotem zamówienia określonym </w:t>
      </w:r>
      <w:r w:rsidR="00D31B56"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w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niniejszym zapytaniu o wartości nie mniejszej niż 70.000,00 zł (netto) (umowy,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protokoły odbioru, itp.)</w:t>
      </w:r>
    </w:p>
    <w:p w14:paraId="7F4660FD" w14:textId="77777777" w:rsidR="000D70E0" w:rsidRDefault="000D70E0" w:rsidP="000D70E0">
      <w:pPr>
        <w:numPr>
          <w:ilvl w:val="0"/>
          <w:numId w:val="17"/>
        </w:numPr>
        <w:tabs>
          <w:tab w:val="clear" w:pos="504"/>
          <w:tab w:val="decimal" w:pos="936"/>
        </w:tabs>
        <w:ind w:left="936" w:right="144" w:hanging="504"/>
        <w:rPr>
          <w:rFonts w:ascii="Times New Roman" w:hAnsi="Times New Roman"/>
          <w:color w:val="000000"/>
          <w:spacing w:val="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pl-PL"/>
        </w:rPr>
        <w:t xml:space="preserve">dodatkowo na kopercie / opakowaniu należy podać: nazwę i adres siedziby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Wykonawcy.</w:t>
      </w:r>
    </w:p>
    <w:p w14:paraId="4A03C41E" w14:textId="77777777" w:rsidR="000D70E0" w:rsidRDefault="000D70E0" w:rsidP="000D70E0">
      <w:pPr>
        <w:numPr>
          <w:ilvl w:val="0"/>
          <w:numId w:val="17"/>
        </w:numPr>
        <w:tabs>
          <w:tab w:val="clear" w:pos="504"/>
          <w:tab w:val="decimal" w:pos="936"/>
        </w:tabs>
        <w:spacing w:line="268" w:lineRule="auto"/>
        <w:ind w:left="936" w:right="144" w:hanging="50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Termin ważności oferty, zgodnie z oświadczeniem załączonym do niniejszego zapytania</w:t>
      </w:r>
    </w:p>
    <w:p w14:paraId="0D8796A2" w14:textId="77777777" w:rsidR="000D70E0" w:rsidRDefault="000D70E0" w:rsidP="000D70E0">
      <w:pPr>
        <w:spacing w:before="432" w:line="199" w:lineRule="auto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Otwarcie ofert: </w:t>
      </w:r>
    </w:p>
    <w:p w14:paraId="25AA6F43" w14:textId="69B78944" w:rsidR="000D70E0" w:rsidRDefault="000D70E0" w:rsidP="000D70E0">
      <w:pPr>
        <w:numPr>
          <w:ilvl w:val="0"/>
          <w:numId w:val="18"/>
        </w:numPr>
        <w:tabs>
          <w:tab w:val="clear" w:pos="360"/>
          <w:tab w:val="decimal" w:pos="864"/>
        </w:tabs>
        <w:spacing w:line="276" w:lineRule="auto"/>
        <w:ind w:left="864" w:right="144" w:hanging="360"/>
        <w:rPr>
          <w:rFonts w:ascii="Times New Roman" w:hAnsi="Times New Roman"/>
          <w:color w:val="000000"/>
          <w:spacing w:val="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>Otwarcie ofert nastąpi w dniu 1</w:t>
      </w:r>
      <w:r w:rsidR="006316B3"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>6</w:t>
      </w: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 xml:space="preserve"> sierpnia 2022 r. o godz. 9:30 w siedzibie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Zamawiającego</w:t>
      </w:r>
      <w:r w:rsidR="00C27B63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ul. 11 listopada 30 w Jędrzejowie </w:t>
      </w:r>
    </w:p>
    <w:p w14:paraId="167B2FD7" w14:textId="77777777" w:rsidR="000D70E0" w:rsidRDefault="000D70E0" w:rsidP="000D70E0">
      <w:pPr>
        <w:numPr>
          <w:ilvl w:val="0"/>
          <w:numId w:val="18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Podczas otwarcia ofert Zamawiający poda nazwy (firmy) oraz adresy Wykonawców,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oraz informacje dotyczące ceny.</w:t>
      </w:r>
    </w:p>
    <w:p w14:paraId="0EE6FE0F" w14:textId="77777777" w:rsidR="000D70E0" w:rsidRDefault="000D70E0" w:rsidP="000D70E0">
      <w:pPr>
        <w:numPr>
          <w:ilvl w:val="0"/>
          <w:numId w:val="18"/>
        </w:numPr>
        <w:tabs>
          <w:tab w:val="clear" w:pos="360"/>
          <w:tab w:val="decimal" w:pos="864"/>
        </w:tabs>
        <w:spacing w:before="36"/>
        <w:ind w:left="864" w:right="144" w:hanging="360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Zamawiający prześle na wniosek wykonawcy informację dotyczącą kwoty, jaką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zamierza przeznaczyć na sfinansowanie zamówienia oraz informacje podane podczas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otwarcia ofert.</w:t>
      </w:r>
    </w:p>
    <w:p w14:paraId="15883C5A" w14:textId="77777777" w:rsidR="00D66E39" w:rsidRDefault="00D66E39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163F2991" w14:textId="77777777" w:rsidR="00D66E39" w:rsidRDefault="00D66E39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44CBA97F" w14:textId="77777777" w:rsidR="00D66E39" w:rsidRDefault="00D66E39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2A148BC7" w14:textId="77777777" w:rsidR="00D66E39" w:rsidRDefault="00D66E39" w:rsidP="004A0D5A">
      <w:pPr>
        <w:spacing w:before="252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5E11B549" w14:textId="11E921D1" w:rsidR="00CE6458" w:rsidRDefault="004A0D5A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  <w:r>
        <w:lastRenderedPageBreak/>
        <w:pict w14:anchorId="00296E5F">
          <v:shape id="_x0000_s1078" type="#_x0000_t202" style="position:absolute;left:0;text-align:left;margin-left:64.3pt;margin-top:7.8pt;width:468pt;height:3.55pt;z-index:-251627520;mso-wrap-distance-left:0;mso-wrap-distance-right:0;mso-position-horizontal-relative:page;mso-position-vertical-relative:page" filled="f" stroked="f">
            <v:textbox inset="0,0,0,0">
              <w:txbxContent>
                <w:p w14:paraId="3D6BE281" w14:textId="77777777" w:rsidR="00CE6458" w:rsidRDefault="00CE6458" w:rsidP="004A0D5A">
                  <w:pPr>
                    <w:spacing w:before="4" w:after="288"/>
                    <w:ind w:right="1642"/>
                  </w:pPr>
                </w:p>
              </w:txbxContent>
            </v:textbox>
            <w10:wrap type="square" anchorx="page" anchory="page"/>
          </v:shape>
        </w:pict>
      </w:r>
      <w:bookmarkStart w:id="3" w:name="_Hlk110941181"/>
    </w:p>
    <w:p w14:paraId="2B901C2A" w14:textId="3C0065FF" w:rsidR="00CE6458" w:rsidRPr="00F231B4" w:rsidRDefault="00CE6458" w:rsidP="00CE6458">
      <w:pPr>
        <w:tabs>
          <w:tab w:val="left" w:pos="5484"/>
        </w:tabs>
        <w:rPr>
          <w:rFonts w:eastAsiaTheme="minorEastAsia"/>
          <w:lang w:val="pl-PL" w:eastAsia="pl-PL"/>
        </w:rPr>
      </w:pPr>
      <w:r>
        <w:tab/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52608" behindDoc="1" locked="0" layoutInCell="1" allowOverlap="1" wp14:anchorId="0BA6D36E" wp14:editId="6414BD79">
            <wp:simplePos x="0" y="0"/>
            <wp:positionH relativeFrom="column">
              <wp:posOffset>2016125</wp:posOffset>
            </wp:positionH>
            <wp:positionV relativeFrom="paragraph">
              <wp:posOffset>-141605</wp:posOffset>
            </wp:positionV>
            <wp:extent cx="1474924" cy="1050966"/>
            <wp:effectExtent l="19050" t="0" r="0" b="0"/>
            <wp:wrapNone/>
            <wp:docPr id="42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0513C5A">
          <v:shape id="_x0000_s1077" type="#_x0000_t32" style="position:absolute;margin-left:-30.15pt;margin-top:-14.15pt;width:509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529543C2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46464" behindDoc="0" locked="0" layoutInCell="1" allowOverlap="1" wp14:anchorId="07DBA833" wp14:editId="0AB5C6AB">
            <wp:simplePos x="0" y="0"/>
            <wp:positionH relativeFrom="column">
              <wp:posOffset>-109220</wp:posOffset>
            </wp:positionH>
            <wp:positionV relativeFrom="paragraph">
              <wp:posOffset>67310</wp:posOffset>
            </wp:positionV>
            <wp:extent cx="1898815" cy="617517"/>
            <wp:effectExtent l="19050" t="0" r="0" b="0"/>
            <wp:wrapNone/>
            <wp:docPr id="43" name="Obraz 43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51584" behindDoc="0" locked="0" layoutInCell="1" allowOverlap="1" wp14:anchorId="22791523" wp14:editId="7A933D53">
            <wp:simplePos x="0" y="0"/>
            <wp:positionH relativeFrom="column">
              <wp:posOffset>3769995</wp:posOffset>
            </wp:positionH>
            <wp:positionV relativeFrom="paragraph">
              <wp:posOffset>1905</wp:posOffset>
            </wp:positionV>
            <wp:extent cx="2107870" cy="676894"/>
            <wp:effectExtent l="0" t="0" r="0" b="0"/>
            <wp:wrapNone/>
            <wp:docPr id="44" name="Obraz 44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5554C6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3BA20DF7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bookmarkEnd w:id="3"/>
    <w:p w14:paraId="52FE94FF" w14:textId="77777777" w:rsidR="00CE6458" w:rsidRDefault="00CE6458" w:rsidP="00CE6458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7770AC7F" w14:textId="77777777" w:rsidR="00CE6458" w:rsidRDefault="00CE6458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7DA57A49" w14:textId="77777777" w:rsidR="00CE6458" w:rsidRDefault="00CE6458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4EAD4CB5" w14:textId="38966B77" w:rsidR="000D70E0" w:rsidRDefault="000D70E0" w:rsidP="000D70E0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Załączniki: </w:t>
      </w:r>
    </w:p>
    <w:p w14:paraId="69648BA0" w14:textId="6E39D994" w:rsidR="000D70E0" w:rsidRPr="004B6FFC" w:rsidRDefault="000D70E0" w:rsidP="004B6FFC">
      <w:pPr>
        <w:pStyle w:val="Akapitzlist"/>
        <w:numPr>
          <w:ilvl w:val="0"/>
          <w:numId w:val="19"/>
        </w:numPr>
        <w:spacing w:before="36"/>
        <w:rPr>
          <w:rFonts w:ascii="Times New Roman" w:hAnsi="Times New Roman"/>
          <w:color w:val="000000"/>
          <w:w w:val="105"/>
          <w:sz w:val="24"/>
          <w:lang w:val="pl-PL"/>
        </w:rPr>
      </w:pPr>
      <w:r w:rsidRPr="004B6FFC">
        <w:rPr>
          <w:rFonts w:ascii="Times New Roman" w:hAnsi="Times New Roman"/>
          <w:color w:val="000000"/>
          <w:w w:val="105"/>
          <w:sz w:val="24"/>
          <w:lang w:val="pl-PL"/>
        </w:rPr>
        <w:t>Formularz oferty</w:t>
      </w:r>
    </w:p>
    <w:p w14:paraId="4FD9B677" w14:textId="2C68C1A2" w:rsidR="004B6FFC" w:rsidRPr="004B6FFC" w:rsidRDefault="004B6FFC" w:rsidP="004B6FFC">
      <w:pPr>
        <w:pStyle w:val="Akapitzlist"/>
        <w:numPr>
          <w:ilvl w:val="0"/>
          <w:numId w:val="19"/>
        </w:numPr>
        <w:spacing w:before="36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Oświadczenie </w:t>
      </w:r>
    </w:p>
    <w:p w14:paraId="514D6B17" w14:textId="77777777" w:rsidR="000D70E0" w:rsidRDefault="000D70E0" w:rsidP="000D70E0">
      <w:pPr>
        <w:spacing w:before="180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Inne postanowienia: </w:t>
      </w:r>
    </w:p>
    <w:p w14:paraId="221235C3" w14:textId="77777777" w:rsidR="000D70E0" w:rsidRDefault="000D70E0" w:rsidP="000D70E0">
      <w:pPr>
        <w:spacing w:line="276" w:lineRule="auto"/>
        <w:ind w:left="792" w:right="144" w:hanging="360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1. Zamawiający zastrzega sobie możliwość rezygnacji z udzielenia zamówienia bez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podania przyczyny i Wykonawcy nie przysługuje roszczenie z tego tytułu.</w:t>
      </w:r>
    </w:p>
    <w:p w14:paraId="1E496E1C" w14:textId="77777777" w:rsidR="000D70E0" w:rsidRDefault="000D70E0" w:rsidP="000D70E0"/>
    <w:p w14:paraId="06A4ED1F" w14:textId="77777777" w:rsidR="00CE6458" w:rsidRDefault="00CE6458" w:rsidP="000D70E0"/>
    <w:p w14:paraId="390A40C6" w14:textId="2F1D4B93" w:rsidR="00CE6458" w:rsidRDefault="00CE6458" w:rsidP="00CE6458">
      <w:pPr>
        <w:spacing w:after="540" w:line="278" w:lineRule="auto"/>
        <w:ind w:left="648" w:right="288" w:hanging="360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pict w14:anchorId="507BEE25">
          <v:shape id="_x0000_s1079" type="#_x0000_t202" style="position:absolute;left:0;text-align:left;margin-left:64.3pt;margin-top:816.15pt;width:468pt;height:9.5pt;z-index:-251626496;mso-wrap-distance-left:0;mso-wrap-distance-right:0;mso-position-horizontal-relative:page;mso-position-vertical-relative:page" filled="f" stroked="f">
            <v:textbox inset="0,0,0,0">
              <w:txbxContent>
                <w:p w14:paraId="6EDD40C2" w14:textId="77777777" w:rsidR="00CE6458" w:rsidRDefault="00CE6458" w:rsidP="00CE6458">
                  <w:pPr>
                    <w:spacing w:line="196" w:lineRule="auto"/>
                    <w:ind w:right="324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pl-PL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2. Zamawiający nie przewiduje zwrotu kosztów przygotowania oferty przez Wykonawcę </w:t>
      </w:r>
      <w:r>
        <w:rPr>
          <w:rFonts w:ascii="Times New Roman" w:hAnsi="Times New Roman"/>
          <w:color w:val="000000"/>
          <w:spacing w:val="9"/>
          <w:w w:val="105"/>
          <w:sz w:val="24"/>
          <w:lang w:val="pl-PL"/>
        </w:rPr>
        <w:t xml:space="preserve">oraz innych kosztów jakie ewentualnie poniósł Wykonawca w związku ze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sporządzeniem i złożeniem oferty, w tym wynikające z rezygnacji zamawiającego z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Zamówienia.</w:t>
      </w:r>
    </w:p>
    <w:p w14:paraId="5963ADCA" w14:textId="77777777" w:rsidR="00CE6458" w:rsidRDefault="00CE6458" w:rsidP="00CE6458">
      <w:pPr>
        <w:ind w:left="115" w:right="130"/>
      </w:pPr>
    </w:p>
    <w:p w14:paraId="600F119F" w14:textId="77777777" w:rsidR="00CE6458" w:rsidRDefault="00CE6458" w:rsidP="00CE6458"/>
    <w:p w14:paraId="3D23E88A" w14:textId="77777777" w:rsidR="00CE6458" w:rsidRPr="00855DE1" w:rsidRDefault="00CE6458" w:rsidP="00CE6458"/>
    <w:p w14:paraId="259CBF91" w14:textId="77777777" w:rsidR="00CE6458" w:rsidRPr="00855DE1" w:rsidRDefault="00CE6458" w:rsidP="00CE6458"/>
    <w:p w14:paraId="096DD174" w14:textId="77777777" w:rsidR="00CE6458" w:rsidRPr="00855DE1" w:rsidRDefault="00CE6458" w:rsidP="00CE6458"/>
    <w:p w14:paraId="55091652" w14:textId="77777777" w:rsidR="00CE6458" w:rsidRPr="00855DE1" w:rsidRDefault="00CE6458" w:rsidP="00CE6458"/>
    <w:p w14:paraId="58AA370E" w14:textId="77777777" w:rsidR="00CE6458" w:rsidRPr="00855DE1" w:rsidRDefault="00CE6458" w:rsidP="00CE6458">
      <w:pPr>
        <w:tabs>
          <w:tab w:val="left" w:pos="5796"/>
        </w:tabs>
        <w:sectPr w:rsidR="00CE6458" w:rsidRPr="00855DE1">
          <w:pgSz w:w="11918" w:h="16854"/>
          <w:pgMar w:top="156" w:right="1212" w:bottom="235" w:left="1286" w:header="720" w:footer="720" w:gutter="0"/>
          <w:cols w:space="708"/>
        </w:sectPr>
      </w:pPr>
      <w:r>
        <w:tab/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r w:rsidRPr="00855DE1">
        <w:rPr>
          <w:lang w:val="pl-PL"/>
        </w:rPr>
        <w:t>upoważni</w:t>
      </w:r>
      <w:r>
        <w:rPr>
          <w:lang w:val="pl-PL"/>
        </w:rPr>
        <w:t>onej</w:t>
      </w:r>
    </w:p>
    <w:p w14:paraId="148DCEA1" w14:textId="1C847998" w:rsidR="00BD5898" w:rsidRPr="00F231B4" w:rsidRDefault="000D70E0" w:rsidP="00BD5898">
      <w:pPr>
        <w:tabs>
          <w:tab w:val="center" w:pos="4536"/>
        </w:tabs>
        <w:rPr>
          <w:rFonts w:eastAsiaTheme="minorEastAsia"/>
          <w:lang w:val="pl-PL" w:eastAsia="pl-PL"/>
        </w:rPr>
      </w:pPr>
      <w:r w:rsidRPr="00F231B4">
        <w:rPr>
          <w:rFonts w:eastAsiaTheme="minorEastAsia"/>
          <w:noProof/>
          <w:lang w:val="pl-PL" w:eastAsia="pl-PL"/>
        </w:rPr>
        <w:lastRenderedPageBreak/>
        <w:drawing>
          <wp:anchor distT="0" distB="0" distL="114300" distR="114300" simplePos="0" relativeHeight="251675136" behindDoc="0" locked="0" layoutInCell="1" allowOverlap="1" wp14:anchorId="34B8FDBE" wp14:editId="7DA4839F">
            <wp:simplePos x="0" y="0"/>
            <wp:positionH relativeFrom="column">
              <wp:posOffset>-223520</wp:posOffset>
            </wp:positionH>
            <wp:positionV relativeFrom="paragraph">
              <wp:posOffset>179070</wp:posOffset>
            </wp:positionV>
            <wp:extent cx="1898815" cy="617517"/>
            <wp:effectExtent l="19050" t="0" r="0" b="0"/>
            <wp:wrapNone/>
            <wp:docPr id="34" name="Obraz 34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87424" behindDoc="1" locked="0" layoutInCell="1" allowOverlap="1" wp14:anchorId="54CC3152" wp14:editId="2B5A6F50">
            <wp:simplePos x="0" y="0"/>
            <wp:positionH relativeFrom="column">
              <wp:posOffset>1962785</wp:posOffset>
            </wp:positionH>
            <wp:positionV relativeFrom="paragraph">
              <wp:posOffset>-95885</wp:posOffset>
            </wp:positionV>
            <wp:extent cx="1474924" cy="1050966"/>
            <wp:effectExtent l="19050" t="0" r="0" b="0"/>
            <wp:wrapNone/>
            <wp:docPr id="35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98">
        <w:rPr>
          <w:noProof/>
        </w:rPr>
        <w:pict w14:anchorId="27DE41C4">
          <v:shape id="_x0000_s1069" type="#_x0000_t32" style="position:absolute;margin-left:-30.15pt;margin-top:-14.15pt;width:509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w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6/Xq1+pBm&#10;oq6+CuprYiCOXwwOIhuN5Ehguz7u0Ps0UqRFKQOnR46ZFtTXhFzV44N1rkzWeTE28tNquSoJjM7q&#10;7MxhTN1h50icIO9G+UqPyfM6jPDodQHrDejPFzuCdS92Ku78RZqsRl49rg+oz3u6SpaGV1heFi1v&#10;x+t7yf79O2x/AQAA//8DAFBLAwQUAAYACAAAACEAY7I0Q94AAAALAQAADwAAAGRycy9kb3ducmV2&#10;LnhtbEyPQUvDQBCF74L/YRnBi7S7jbQ2aTalCB482ha8brPTJJqdDdlNE/vrHUHQ25t5jzff5NvJ&#10;teKCfWg8aVjMFQik0tuGKg3Hw8tsDSJEQ9a0nlDDFwbYFrc3ucmsH+kNL/tYCS6hkBkNdYxdJmUo&#10;a3QmzH2HxN7Z985EHvtK2t6MXO5amSi1ks40xBdq0+FzjeXnfnAaMAzLhdqlrjq+XseH9+T6MXYH&#10;re/vpt0GRMQp/oXhB5/RoWCmkx/IBtFqmK3UI0dZJGsWnEiXTymI0+9GFrn8/0PxDQAA//8DAFBL&#10;AQItABQABgAIAAAAIQC2gziS/gAAAOEBAAATAAAAAAAAAAAAAAAAAAAAAABbQ29udGVudF9UeXBl&#10;c10ueG1sUEsBAi0AFAAGAAgAAAAhADj9If/WAAAAlAEAAAsAAAAAAAAAAAAAAAAALwEAAF9yZWxz&#10;Ly5yZWxzUEsBAi0AFAAGAAgAAAAhADiBBvC4AQAAVgMAAA4AAAAAAAAAAAAAAAAALgIAAGRycy9l&#10;Mm9Eb2MueG1sUEsBAi0AFAAGAAgAAAAhAGOyNEPeAAAACwEAAA8AAAAAAAAAAAAAAAAAEgQAAGRy&#10;cy9kb3ducmV2LnhtbFBLBQYAAAAABAAEAPMAAAAdBQAAAAA=&#10;"/>
        </w:pict>
      </w:r>
    </w:p>
    <w:p w14:paraId="21160FA1" w14:textId="48A92886" w:rsidR="00895D71" w:rsidRDefault="000D70E0">
      <w:pPr>
        <w:spacing w:before="4" w:after="1404"/>
        <w:ind w:left="1080" w:right="2328"/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82304" behindDoc="0" locked="0" layoutInCell="1" allowOverlap="1" wp14:anchorId="1F3CA279" wp14:editId="476D0FFA">
            <wp:simplePos x="0" y="0"/>
            <wp:positionH relativeFrom="column">
              <wp:posOffset>3769995</wp:posOffset>
            </wp:positionH>
            <wp:positionV relativeFrom="paragraph">
              <wp:posOffset>1905</wp:posOffset>
            </wp:positionV>
            <wp:extent cx="2107565" cy="676275"/>
            <wp:effectExtent l="0" t="0" r="0" b="0"/>
            <wp:wrapNone/>
            <wp:docPr id="33" name="Obraz 33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24863" w14:textId="2F61ADA5" w:rsidR="00895D71" w:rsidRDefault="00B30D51">
      <w:pPr>
        <w:tabs>
          <w:tab w:val="left" w:leader="dot" w:pos="6822"/>
          <w:tab w:val="right" w:leader="dot" w:pos="9057"/>
        </w:tabs>
        <w:spacing w:after="144" w:line="410" w:lineRule="exact"/>
        <w:ind w:left="4896" w:right="1008" w:hanging="1080"/>
        <w:rPr>
          <w:rFonts w:ascii="Times New Roman" w:hAnsi="Times New Roman"/>
          <w:color w:val="000000"/>
          <w:sz w:val="24"/>
          <w:lang w:val="pl-PL"/>
        </w:rPr>
      </w:pPr>
      <w:r>
        <w:pict w14:anchorId="1E6A8F17">
          <v:shape id="_x0000_s1031" type="#_x0000_t202" style="position:absolute;left:0;text-align:left;margin-left:47pt;margin-top:816.15pt;width:7in;height:9.5pt;z-index:-251655168;mso-wrap-distance-left:0;mso-wrap-distance-right:0;mso-position-horizontal-relative:page;mso-position-vertical-relative:page" filled="f" stroked="f">
            <v:textbox inset="0,0,0,0">
              <w:txbxContent>
                <w:p w14:paraId="5AA3A3BE" w14:textId="77777777" w:rsidR="00895D71" w:rsidRDefault="00B30D51">
                  <w:pPr>
                    <w:spacing w:line="196" w:lineRule="auto"/>
                    <w:ind w:left="8856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10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t xml:space="preserve">Załącznik nr 1 do Zapytania ofertowego OFERTA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br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, dnia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2022 r.</w:t>
      </w:r>
    </w:p>
    <w:p w14:paraId="514F6570" w14:textId="2851F32C" w:rsidR="00417F3A" w:rsidRDefault="00D66E39">
      <w:pPr>
        <w:tabs>
          <w:tab w:val="left" w:leader="dot" w:pos="6822"/>
          <w:tab w:val="right" w:leader="dot" w:pos="9057"/>
        </w:tabs>
        <w:spacing w:after="144" w:line="410" w:lineRule="exact"/>
        <w:ind w:left="4896" w:right="1008" w:hanging="1080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pict w14:anchorId="79002604">
          <v:line id="_x0000_s1030" style="position:absolute;left:0;text-align:left;z-index:251663360;mso-position-horizontal-relative:text;mso-position-vertical-relative:text" from="-2.4pt,28.5pt" to="224.2pt,28.5pt" strokeweight="1.45pt">
            <v:stroke dashstyle="1 1"/>
          </v:line>
        </w:pict>
      </w:r>
    </w:p>
    <w:p w14:paraId="637FE0F1" w14:textId="6FA755E3" w:rsidR="00895D71" w:rsidRDefault="00D66E39">
      <w:pPr>
        <w:spacing w:line="724" w:lineRule="auto"/>
        <w:ind w:right="8064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pict w14:anchorId="15BF5E4B">
          <v:line id="_x0000_s1029" style="position:absolute;left:0;text-align:left;z-index:251664384;mso-position-horizontal-relative:text;mso-position-vertical-relative:text" from=".6pt,42.05pt" to="220.5pt,44.15pt" strokeweight="1.7pt">
            <v:stroke dashstyle="1 1"/>
          </v:line>
        </w:pict>
      </w:r>
      <w:r>
        <w:pict w14:anchorId="69911A04">
          <v:line id="_x0000_s1028" style="position:absolute;left:0;text-align:left;z-index:251665408;mso-position-horizontal-relative:text;mso-position-vertical-relative:text" from=".6pt,84.8pt" to="151.85pt,85.4pt" strokeweight="1.45pt">
            <v:stroke dashstyle="1 1"/>
          </v:line>
        </w:pict>
      </w:r>
      <w:r w:rsidR="00B30D51">
        <w:rPr>
          <w:rFonts w:ascii="Times New Roman" w:hAnsi="Times New Roman"/>
          <w:color w:val="000000"/>
          <w:spacing w:val="-5"/>
          <w:sz w:val="24"/>
          <w:lang w:val="pl-PL"/>
        </w:rPr>
        <w:t xml:space="preserve">Nazwa Wykonawcy: </w:t>
      </w:r>
      <w:r w:rsidR="00B30D51">
        <w:rPr>
          <w:rFonts w:ascii="Times New Roman" w:hAnsi="Times New Roman"/>
          <w:color w:val="000000"/>
          <w:sz w:val="24"/>
          <w:lang w:val="pl-PL"/>
        </w:rPr>
        <w:t>Adres Wykonaw</w:t>
      </w:r>
      <w:r w:rsidR="00417F3A">
        <w:rPr>
          <w:rFonts w:ascii="Times New Roman" w:hAnsi="Times New Roman"/>
          <w:color w:val="000000"/>
          <w:sz w:val="24"/>
          <w:lang w:val="pl-PL"/>
        </w:rPr>
        <w:t>c</w:t>
      </w:r>
      <w:r w:rsidR="00B30D51">
        <w:rPr>
          <w:rFonts w:ascii="Times New Roman" w:hAnsi="Times New Roman"/>
          <w:color w:val="000000"/>
          <w:sz w:val="24"/>
          <w:lang w:val="pl-PL"/>
        </w:rPr>
        <w:t>y: Nr telefonu /faxu</w:t>
      </w:r>
    </w:p>
    <w:p w14:paraId="0F6520BF" w14:textId="2D675EDB" w:rsidR="00417F3A" w:rsidRPr="00417F3A" w:rsidRDefault="00B30D51" w:rsidP="00417F3A">
      <w:pPr>
        <w:spacing w:line="276" w:lineRule="exact"/>
        <w:ind w:right="504"/>
        <w:jc w:val="center"/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</w:pPr>
      <w:r>
        <w:pict w14:anchorId="7EA0032F">
          <v:line id="_x0000_s1027" style="position:absolute;left:0;text-align:left;z-index:251666432;mso-position-horizontal-relative:text;mso-position-vertical-relative:text" from="0,.8pt" to="154.85pt,.8pt" strokeweight="1.45pt">
            <v:stroke dashstyle="1 1"/>
          </v:line>
        </w:pic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Adres poczty elektronicznej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ab/>
      </w:r>
      <w:r w:rsidR="00417F3A">
        <w:rPr>
          <w:rFonts w:ascii="Times New Roman" w:hAnsi="Times New Roman"/>
          <w:color w:val="000000"/>
          <w:spacing w:val="-4"/>
          <w:sz w:val="24"/>
          <w:lang w:val="pl-PL"/>
        </w:rPr>
        <w:t xml:space="preserve">                               </w:t>
      </w:r>
      <w:bookmarkStart w:id="4" w:name="_Hlk110941079"/>
      <w:r w:rsidR="00417F3A" w:rsidRPr="00417F3A"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  <w:t>Świętokrzyska Rybacka Lokalna Grupa Działania</w:t>
      </w:r>
    </w:p>
    <w:p w14:paraId="35A6096B" w14:textId="5B451DB7" w:rsidR="00417F3A" w:rsidRPr="00417F3A" w:rsidRDefault="00417F3A" w:rsidP="00417F3A">
      <w:pPr>
        <w:spacing w:line="276" w:lineRule="exact"/>
        <w:ind w:right="504"/>
        <w:jc w:val="center"/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</w:pPr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</w:t>
      </w:r>
      <w:proofErr w:type="spellEnd"/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Jana Brożka 3, 29-100 Włoszczowa,</w:t>
      </w:r>
    </w:p>
    <w:p w14:paraId="6DC88A46" w14:textId="3DC41308" w:rsidR="00895D71" w:rsidRDefault="00895D71" w:rsidP="00417F3A">
      <w:pPr>
        <w:tabs>
          <w:tab w:val="right" w:pos="9048"/>
        </w:tabs>
        <w:spacing w:before="72"/>
        <w:rPr>
          <w:rFonts w:ascii="Times New Roman" w:hAnsi="Times New Roman"/>
          <w:color w:val="000000"/>
          <w:spacing w:val="-2"/>
          <w:sz w:val="6"/>
          <w:lang w:val="pl-PL"/>
        </w:rPr>
      </w:pPr>
    </w:p>
    <w:bookmarkEnd w:id="4"/>
    <w:p w14:paraId="416D9B5D" w14:textId="413568CD" w:rsidR="00895D71" w:rsidRDefault="00D66E39">
      <w:pPr>
        <w:tabs>
          <w:tab w:val="right" w:pos="6801"/>
        </w:tabs>
        <w:spacing w:before="108" w:after="324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noProof/>
          <w:color w:val="000000"/>
          <w:sz w:val="24"/>
          <w:lang w:val="pl-PL"/>
        </w:rPr>
        <w:pict w14:anchorId="5BA72C51">
          <v:line id="_x0000_s1074" style="position:absolute;z-index:251684864;mso-position-horizontal-relative:text;mso-position-vertical-relative:text" from=".6pt,31.5pt" to="155.45pt,31.5pt" strokeweight="1.45pt">
            <v:stroke dashstyle="1 1"/>
          </v:line>
        </w:pict>
      </w:r>
      <w:r w:rsidR="00417F3A">
        <w:pict w14:anchorId="5BA72C51">
          <v:line id="_x0000_s1026" style="position:absolute;z-index:251667456;mso-position-horizontal-relative:text;mso-position-vertical-relative:text" from="-.8pt,2.8pt" to="155.45pt,2.8pt" strokeweight="1.45pt">
            <v:stroke dashstyle="1 1"/>
          </v:line>
        </w:pict>
      </w:r>
      <w:r w:rsidR="00B30D51">
        <w:rPr>
          <w:rFonts w:ascii="Times New Roman" w:hAnsi="Times New Roman"/>
          <w:color w:val="000000"/>
          <w:sz w:val="24"/>
          <w:lang w:val="pl-PL"/>
        </w:rPr>
        <w:t>N</w:t>
      </w:r>
      <w:r w:rsidR="00B30D51">
        <w:rPr>
          <w:rFonts w:ascii="Times New Roman" w:hAnsi="Times New Roman"/>
          <w:color w:val="000000"/>
          <w:sz w:val="24"/>
          <w:lang w:val="pl-PL"/>
        </w:rPr>
        <w:t>IP</w:t>
      </w:r>
      <w:r w:rsidR="00B30D51">
        <w:rPr>
          <w:rFonts w:ascii="Times New Roman" w:hAnsi="Times New Roman"/>
          <w:color w:val="000000"/>
          <w:sz w:val="24"/>
          <w:lang w:val="pl-PL"/>
        </w:rPr>
        <w:tab/>
      </w:r>
    </w:p>
    <w:p w14:paraId="2A68FA19" w14:textId="2597877C" w:rsidR="00417F3A" w:rsidRDefault="00B30D51">
      <w:pPr>
        <w:spacing w:before="252" w:line="199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REGON</w:t>
      </w:r>
    </w:p>
    <w:p w14:paraId="59F7A90B" w14:textId="77777777" w:rsidR="00895D71" w:rsidRDefault="00B30D51">
      <w:pPr>
        <w:spacing w:before="324" w:line="199" w:lineRule="auto"/>
        <w:ind w:left="3888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O F E R T A</w:t>
      </w:r>
    </w:p>
    <w:p w14:paraId="0D1CE1FE" w14:textId="3083000B" w:rsidR="00895D71" w:rsidRDefault="00B30D51">
      <w:pPr>
        <w:spacing w:before="216" w:after="468" w:line="276" w:lineRule="auto"/>
        <w:ind w:left="1440" w:right="792" w:hanging="360"/>
        <w:jc w:val="both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1. Nawiązując do zapytania ofertowego oferuję obsługę turystyczną wyjazdu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studyjnego łącznie dla </w:t>
      </w:r>
      <w:r w:rsidR="00D66E39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12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 osób w terminie od 12.09.2022 do 16.09.2022 r. </w:t>
      </w:r>
      <w:r w:rsidR="00A24957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w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ramach operacji pn. „Integracja i aktywizacja społeczności lokalnych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pl-PL"/>
        </w:rPr>
        <w:t xml:space="preserve">obszaru LGR „7 Ryb” oraz Świętokrzyskiej Rybackiej Lokalnej Grupy </w:t>
      </w:r>
      <w:r>
        <w:rPr>
          <w:rFonts w:ascii="Times New Roman" w:hAnsi="Times New Roman"/>
          <w:b/>
          <w:color w:val="000000"/>
          <w:spacing w:val="12"/>
          <w:w w:val="105"/>
          <w:sz w:val="24"/>
          <w:lang w:val="pl-PL"/>
        </w:rPr>
        <w:t>Działania poprzez udział we wspólnym wyjeździe</w:t>
      </w:r>
      <w:r>
        <w:rPr>
          <w:rFonts w:ascii="Times New Roman" w:hAnsi="Times New Roman"/>
          <w:b/>
          <w:color w:val="000000"/>
          <w:spacing w:val="12"/>
          <w:w w:val="105"/>
          <w:sz w:val="24"/>
          <w:lang w:val="pl-PL"/>
        </w:rPr>
        <w:t xml:space="preserve"> studyjnym” –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finansowanej ze środków Unii Europejskiej w zakresie Programu </w:t>
      </w:r>
      <w:r>
        <w:rPr>
          <w:rFonts w:ascii="Times New Roman" w:hAnsi="Times New Roman"/>
          <w:b/>
          <w:color w:val="000000"/>
          <w:spacing w:val="-1"/>
          <w:w w:val="105"/>
          <w:sz w:val="24"/>
          <w:lang w:val="pl-PL"/>
        </w:rPr>
        <w:t xml:space="preserve">Operacyjnego „Rybactwo i Morze” 2014-2020, w pełnym rzeczowym </w:t>
      </w:r>
      <w:r>
        <w:rPr>
          <w:rFonts w:ascii="Times New Roman" w:hAnsi="Times New Roman"/>
          <w:color w:val="000000"/>
          <w:spacing w:val="-1"/>
          <w:w w:val="80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zakresie za cenę: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  <w:gridCol w:w="2698"/>
      </w:tblGrid>
      <w:tr w:rsidR="00895D71" w14:paraId="5192FC13" w14:textId="77777777" w:rsidTr="004E7B27">
        <w:trPr>
          <w:trHeight w:hRule="exact" w:val="313"/>
        </w:trPr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7C55" w14:textId="77777777" w:rsidR="00895D71" w:rsidRDefault="00B30D51">
            <w:pPr>
              <w:ind w:right="3155"/>
              <w:jc w:val="right"/>
              <w:rPr>
                <w:rFonts w:ascii="Times New Roman" w:hAnsi="Times New Roman"/>
                <w:b/>
                <w:color w:val="000000"/>
                <w:w w:val="11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4"/>
                <w:lang w:val="pl-PL"/>
              </w:rPr>
              <w:t>Nazwa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F0E" w14:textId="09AABD37" w:rsidR="00895D71" w:rsidRDefault="00B30D51">
            <w:pPr>
              <w:spacing w:line="453" w:lineRule="auto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Wartość</w:t>
            </w:r>
            <w:r>
              <w:rPr>
                <w:rFonts w:ascii="Times New Roman" w:hAnsi="Times New Roman"/>
                <w:b/>
                <w:color w:val="000000"/>
                <w:w w:val="11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w w:val="110"/>
                <w:sz w:val="24"/>
                <w:lang w:val="pl-PL"/>
              </w:rPr>
              <w:t>brutto</w:t>
            </w:r>
          </w:p>
        </w:tc>
      </w:tr>
      <w:tr w:rsidR="00895D71" w14:paraId="171F3393" w14:textId="77777777">
        <w:trPr>
          <w:trHeight w:hRule="exact" w:val="768"/>
        </w:trPr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0EDD4365" w14:textId="4984A068" w:rsidR="00895D71" w:rsidRDefault="004E7B27" w:rsidP="004E7B27">
            <w:pPr>
              <w:jc w:val="center"/>
              <w:rPr>
                <w:w w:val="105"/>
                <w:lang w:val="pl-PL"/>
              </w:rPr>
            </w:pPr>
            <w:r>
              <w:rPr>
                <w:w w:val="105"/>
                <w:lang w:val="pl-PL"/>
              </w:rPr>
              <w:t>O</w:t>
            </w:r>
            <w:r w:rsidR="00B30D51">
              <w:rPr>
                <w:w w:val="105"/>
                <w:lang w:val="pl-PL"/>
              </w:rPr>
              <w:t xml:space="preserve">bsługa turystyczna wyjazdu studyjnego łącznie dla </w:t>
            </w:r>
            <w:r w:rsidR="00417F3A">
              <w:rPr>
                <w:w w:val="105"/>
                <w:lang w:val="pl-PL"/>
              </w:rPr>
              <w:t>1</w:t>
            </w:r>
            <w:r w:rsidR="00D66E39">
              <w:rPr>
                <w:w w:val="105"/>
                <w:lang w:val="pl-PL"/>
              </w:rPr>
              <w:t>2</w:t>
            </w:r>
            <w:r w:rsidR="00B30D51">
              <w:rPr>
                <w:w w:val="105"/>
                <w:lang w:val="pl-PL"/>
              </w:rPr>
              <w:t xml:space="preserve"> osób w </w:t>
            </w:r>
            <w:r w:rsidR="00B30D51">
              <w:rPr>
                <w:w w:val="60"/>
                <w:lang w:val="pl-PL"/>
              </w:rPr>
              <w:t xml:space="preserve"> </w:t>
            </w:r>
            <w:r w:rsidR="00B30D51">
              <w:rPr>
                <w:spacing w:val="-2"/>
                <w:w w:val="110"/>
                <w:lang w:val="pl-PL"/>
              </w:rPr>
              <w:t>terminie od 12.09.2022 do 16.09.2022 r. w ramach operacji pn.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596F1FAE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790D0D62" w14:textId="77777777">
        <w:trPr>
          <w:trHeight w:hRule="exact" w:val="408"/>
        </w:trPr>
        <w:tc>
          <w:tcPr>
            <w:tcW w:w="709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230A4E51" w14:textId="77777777" w:rsidR="00895D71" w:rsidRDefault="00B30D51" w:rsidP="004E7B27">
            <w:pPr>
              <w:jc w:val="center"/>
              <w:rPr>
                <w:w w:val="105"/>
                <w:lang w:val="pl-PL"/>
              </w:rPr>
            </w:pPr>
            <w:r>
              <w:rPr>
                <w:w w:val="105"/>
                <w:lang w:val="pl-PL"/>
              </w:rPr>
              <w:t>„Integracja i aktywizacja społeczności lokalnych obszaru LGR „7</w:t>
            </w:r>
          </w:p>
        </w:tc>
        <w:tc>
          <w:tcPr>
            <w:tcW w:w="269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5D6B50F1" w14:textId="77777777" w:rsidR="00895D71" w:rsidRDefault="00895D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307F5084" w14:textId="77777777">
        <w:trPr>
          <w:trHeight w:hRule="exact" w:val="1258"/>
        </w:trPr>
        <w:tc>
          <w:tcPr>
            <w:tcW w:w="709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04C74EA8" w14:textId="5B638D97" w:rsidR="00895D71" w:rsidRDefault="00B30D51" w:rsidP="004E7B27">
            <w:pPr>
              <w:jc w:val="center"/>
              <w:rPr>
                <w:spacing w:val="-1"/>
                <w:w w:val="105"/>
                <w:lang w:val="pl-PL"/>
              </w:rPr>
            </w:pPr>
            <w:r>
              <w:rPr>
                <w:spacing w:val="-1"/>
                <w:w w:val="105"/>
                <w:lang w:val="pl-PL"/>
              </w:rPr>
              <w:t xml:space="preserve">Ryb” oraz </w:t>
            </w:r>
            <w:r>
              <w:rPr>
                <w:spacing w:val="-1"/>
                <w:w w:val="105"/>
                <w:lang w:val="pl-PL"/>
              </w:rPr>
              <w:t xml:space="preserve">Świętokrzyskiej Rybackiej Lokalnej Grupy Działania </w:t>
            </w:r>
            <w:r>
              <w:rPr>
                <w:spacing w:val="-1"/>
                <w:w w:val="105"/>
                <w:lang w:val="pl-PL"/>
              </w:rPr>
              <w:br/>
            </w:r>
            <w:r>
              <w:rPr>
                <w:spacing w:val="-7"/>
                <w:w w:val="105"/>
                <w:lang w:val="pl-PL"/>
              </w:rPr>
              <w:t>poprzez udział we wspólnym wyjeźdz</w:t>
            </w:r>
            <w:r>
              <w:rPr>
                <w:spacing w:val="-7"/>
                <w:w w:val="110"/>
                <w:lang w:val="pl-PL"/>
              </w:rPr>
              <w:t>ie studyjnym</w:t>
            </w:r>
            <w:r>
              <w:rPr>
                <w:spacing w:val="-7"/>
                <w:w w:val="105"/>
                <w:lang w:val="pl-PL"/>
              </w:rPr>
              <w:t>” –</w:t>
            </w:r>
            <w:r>
              <w:rPr>
                <w:spacing w:val="-7"/>
                <w:w w:val="110"/>
                <w:lang w:val="pl-PL"/>
              </w:rPr>
              <w:t xml:space="preserve"> finansowanej </w:t>
            </w:r>
            <w:r>
              <w:rPr>
                <w:spacing w:val="-7"/>
                <w:w w:val="110"/>
                <w:lang w:val="pl-PL"/>
              </w:rPr>
              <w:br/>
            </w:r>
            <w:r>
              <w:rPr>
                <w:w w:val="105"/>
                <w:lang w:val="pl-PL"/>
              </w:rPr>
              <w:t>ze środków Unii Europejskiej w zakresie Programu Operacyjnego</w:t>
            </w:r>
          </w:p>
        </w:tc>
        <w:tc>
          <w:tcPr>
            <w:tcW w:w="269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6D2145CA" w14:textId="77777777" w:rsidR="00895D71" w:rsidRDefault="00895D71" w:rsidP="004E7B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95D71" w14:paraId="7B588FE2" w14:textId="77777777" w:rsidTr="004E7B27">
        <w:trPr>
          <w:trHeight w:hRule="exact" w:val="237"/>
        </w:trPr>
        <w:tc>
          <w:tcPr>
            <w:tcW w:w="709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0B4CB" w14:textId="77777777" w:rsidR="00895D71" w:rsidRDefault="00B30D51" w:rsidP="004E7B27">
            <w:pPr>
              <w:jc w:val="center"/>
              <w:rPr>
                <w:spacing w:val="-6"/>
                <w:w w:val="105"/>
                <w:lang w:val="pl-PL"/>
              </w:rPr>
            </w:pPr>
            <w:r>
              <w:rPr>
                <w:spacing w:val="-6"/>
                <w:w w:val="105"/>
                <w:lang w:val="pl-PL"/>
              </w:rPr>
              <w:t>„Rybactwo i Morze” 2014</w:t>
            </w:r>
            <w:r>
              <w:rPr>
                <w:spacing w:val="-6"/>
                <w:w w:val="110"/>
                <w:lang w:val="pl-PL"/>
              </w:rPr>
              <w:t>-2020</w:t>
            </w:r>
          </w:p>
        </w:tc>
        <w:tc>
          <w:tcPr>
            <w:tcW w:w="269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8540" w14:textId="77777777" w:rsidR="00895D71" w:rsidRDefault="00895D71" w:rsidP="004E7B2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0F94D4AE" w14:textId="2CA560F7" w:rsidR="00A91622" w:rsidRDefault="00A91622" w:rsidP="004E7B27">
      <w:pPr>
        <w:jc w:val="center"/>
      </w:pPr>
    </w:p>
    <w:p w14:paraId="5F85BBB2" w14:textId="4A3B5271" w:rsidR="00A24957" w:rsidRDefault="00A24957"/>
    <w:p w14:paraId="60D68B3F" w14:textId="21A8D3B2" w:rsidR="00301269" w:rsidRDefault="00301269"/>
    <w:p w14:paraId="64CE050A" w14:textId="4EA4455F" w:rsidR="00301269" w:rsidRDefault="00301269"/>
    <w:p w14:paraId="0F062734" w14:textId="7A1AB99F" w:rsidR="00301269" w:rsidRDefault="00301269"/>
    <w:p w14:paraId="6E5010C1" w14:textId="109FB008" w:rsidR="00301269" w:rsidRDefault="00301269"/>
    <w:p w14:paraId="5930D661" w14:textId="419D3F46" w:rsidR="00301269" w:rsidRDefault="00301269"/>
    <w:p w14:paraId="659E65BB" w14:textId="77777777" w:rsidR="00301269" w:rsidRPr="003C1017" w:rsidRDefault="00301269" w:rsidP="00301269">
      <w:pPr>
        <w:spacing w:after="200" w:line="276" w:lineRule="auto"/>
        <w:rPr>
          <w:b/>
          <w:sz w:val="24"/>
          <w:szCs w:val="24"/>
        </w:rPr>
      </w:pPr>
      <w:proofErr w:type="spellStart"/>
      <w:r w:rsidRPr="003C1017">
        <w:rPr>
          <w:b/>
          <w:sz w:val="24"/>
          <w:szCs w:val="24"/>
        </w:rPr>
        <w:t>Oświadczenia</w:t>
      </w:r>
      <w:proofErr w:type="spellEnd"/>
      <w:r w:rsidRPr="003C1017">
        <w:rPr>
          <w:b/>
          <w:sz w:val="24"/>
          <w:szCs w:val="24"/>
        </w:rPr>
        <w:t>:</w:t>
      </w:r>
    </w:p>
    <w:p w14:paraId="08B197D2" w14:textId="62A88E85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zgodna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warunkami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opisanymi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zapytaniu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ofertowym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B56">
        <w:rPr>
          <w:rFonts w:ascii="Times New Roman" w:eastAsia="Times New Roman" w:hAnsi="Times New Roman" w:cs="Times New Roman"/>
          <w:sz w:val="24"/>
          <w:szCs w:val="24"/>
        </w:rPr>
        <w:br/>
      </w:r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sierpnia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01A0172" w14:textId="7777777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cenie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mojej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oferty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zostały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uwzględnione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koszty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prawidłowego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wykonania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6480F" w14:textId="0805D42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toczy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stosunku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reprezentowanej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przeze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mnie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firmy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postępowanie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upadłościowe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została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ogłoszona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upadłość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jak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też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D31B56">
        <w:rPr>
          <w:rFonts w:ascii="Times New Roman" w:eastAsia="Times New Roman" w:hAnsi="Times New Roman" w:cs="Times New Roman"/>
          <w:sz w:val="24"/>
          <w:szCs w:val="24"/>
        </w:rPr>
        <w:br/>
      </w:r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likwidacji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73288" w14:textId="7770608D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zgadzam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związanie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niniejszą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ofertą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r w:rsidR="00D31B56">
        <w:rPr>
          <w:rFonts w:ascii="Times New Roman" w:hAnsi="Times New Roman" w:cs="Times New Roman"/>
          <w:sz w:val="24"/>
          <w:szCs w:val="24"/>
        </w:rPr>
        <w:br/>
      </w:r>
      <w:r w:rsidRPr="003C101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zapytaniu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ofertowym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255A3F09" w14:textId="7777777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spełniam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warunki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udziału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postępowaniu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udzielenie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warunkami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opisanymi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zapytaniu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ofertowym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sierpnia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Pr="003C1017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Niezbędne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dokumenty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potwierdzające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spełnianie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przeze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mnie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warunków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udziału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postępowaniu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przedkładam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wraz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eastAsia="Times New Roman" w:hAnsi="Times New Roman" w:cs="Times New Roman"/>
          <w:sz w:val="24"/>
          <w:szCs w:val="24"/>
        </w:rPr>
        <w:t>ofertą</w:t>
      </w:r>
      <w:proofErr w:type="spellEnd"/>
      <w:r w:rsidRPr="003C1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0F585" w14:textId="7777777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zapoznałem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warunkami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zapytania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wnoszę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zastrzeżeń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zdobyłem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konieczne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przygotowania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7B479A19" w14:textId="7777777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1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uznania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mojej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najkorzystniejszą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zobowiązuję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podpisania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miejscu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wskazanym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04EFA66C" w14:textId="77777777" w:rsidR="00301269" w:rsidRPr="003C1017" w:rsidRDefault="00301269" w:rsidP="0030126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Niniejszym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powiązany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kapitałowo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*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Zamawiającym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Stowarzyszeniem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Lokalna Grupa Rybacka „7Ryb”,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upoważnionymi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zaciągania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zobowiązań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przygotowywały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prowadzą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przedmiotowe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postępowanie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jakichkolwiek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dających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wykluczenia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mojej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prowadzonego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78D04217" w14:textId="77777777" w:rsidR="00301269" w:rsidRPr="003C1017" w:rsidRDefault="00301269" w:rsidP="00301269">
      <w:pPr>
        <w:ind w:left="360"/>
        <w:jc w:val="both"/>
        <w:rPr>
          <w:sz w:val="24"/>
          <w:szCs w:val="24"/>
        </w:rPr>
      </w:pPr>
      <w:proofErr w:type="spellStart"/>
      <w:r w:rsidRPr="003C1017">
        <w:rPr>
          <w:sz w:val="24"/>
          <w:szCs w:val="24"/>
          <w:u w:val="single"/>
        </w:rPr>
        <w:t>Powiązania</w:t>
      </w:r>
      <w:proofErr w:type="spellEnd"/>
      <w:r w:rsidRPr="003C1017">
        <w:rPr>
          <w:sz w:val="24"/>
          <w:szCs w:val="24"/>
          <w:u w:val="single"/>
        </w:rPr>
        <w:t xml:space="preserve">, o </w:t>
      </w:r>
      <w:proofErr w:type="spellStart"/>
      <w:r w:rsidRPr="003C1017">
        <w:rPr>
          <w:sz w:val="24"/>
          <w:szCs w:val="24"/>
          <w:u w:val="single"/>
        </w:rPr>
        <w:t>których</w:t>
      </w:r>
      <w:proofErr w:type="spellEnd"/>
      <w:r w:rsidRPr="003C1017">
        <w:rPr>
          <w:sz w:val="24"/>
          <w:szCs w:val="24"/>
          <w:u w:val="single"/>
        </w:rPr>
        <w:t xml:space="preserve"> </w:t>
      </w:r>
      <w:proofErr w:type="spellStart"/>
      <w:r w:rsidRPr="003C1017">
        <w:rPr>
          <w:sz w:val="24"/>
          <w:szCs w:val="24"/>
          <w:u w:val="single"/>
        </w:rPr>
        <w:t>mowa</w:t>
      </w:r>
      <w:proofErr w:type="spellEnd"/>
      <w:r w:rsidRPr="003C1017">
        <w:rPr>
          <w:sz w:val="24"/>
          <w:szCs w:val="24"/>
          <w:u w:val="single"/>
        </w:rPr>
        <w:t xml:space="preserve"> </w:t>
      </w:r>
      <w:proofErr w:type="spellStart"/>
      <w:r w:rsidRPr="003C1017">
        <w:rPr>
          <w:sz w:val="24"/>
          <w:szCs w:val="24"/>
          <w:u w:val="single"/>
        </w:rPr>
        <w:t>polegają</w:t>
      </w:r>
      <w:proofErr w:type="spellEnd"/>
      <w:r w:rsidRPr="003C1017">
        <w:rPr>
          <w:sz w:val="24"/>
          <w:szCs w:val="24"/>
          <w:u w:val="single"/>
        </w:rPr>
        <w:t xml:space="preserve"> w </w:t>
      </w:r>
      <w:proofErr w:type="spellStart"/>
      <w:r w:rsidRPr="003C1017">
        <w:rPr>
          <w:sz w:val="24"/>
          <w:szCs w:val="24"/>
          <w:u w:val="single"/>
        </w:rPr>
        <w:t>szczególności</w:t>
      </w:r>
      <w:proofErr w:type="spellEnd"/>
      <w:r w:rsidRPr="003C1017">
        <w:rPr>
          <w:sz w:val="24"/>
          <w:szCs w:val="24"/>
          <w:u w:val="single"/>
        </w:rPr>
        <w:t xml:space="preserve"> </w:t>
      </w:r>
      <w:proofErr w:type="spellStart"/>
      <w:r w:rsidRPr="003C1017">
        <w:rPr>
          <w:sz w:val="24"/>
          <w:szCs w:val="24"/>
          <w:u w:val="single"/>
        </w:rPr>
        <w:t>na</w:t>
      </w:r>
      <w:proofErr w:type="spellEnd"/>
      <w:r w:rsidRPr="003C1017">
        <w:rPr>
          <w:sz w:val="24"/>
          <w:szCs w:val="24"/>
        </w:rPr>
        <w:t xml:space="preserve">: </w:t>
      </w:r>
    </w:p>
    <w:p w14:paraId="688469C9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1. </w:t>
      </w:r>
      <w:proofErr w:type="spellStart"/>
      <w:r w:rsidRPr="003C1017">
        <w:rPr>
          <w:sz w:val="24"/>
          <w:szCs w:val="24"/>
        </w:rPr>
        <w:t>uczestniczeniu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spółce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jako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wspólnik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spółki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cywilnej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spółki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osobowej</w:t>
      </w:r>
      <w:proofErr w:type="spellEnd"/>
      <w:r w:rsidRPr="003C1017">
        <w:rPr>
          <w:sz w:val="24"/>
          <w:szCs w:val="24"/>
        </w:rPr>
        <w:t xml:space="preserve">; </w:t>
      </w:r>
    </w:p>
    <w:p w14:paraId="3ADB208E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2. </w:t>
      </w:r>
      <w:proofErr w:type="spellStart"/>
      <w:r w:rsidRPr="003C1017">
        <w:rPr>
          <w:sz w:val="24"/>
          <w:szCs w:val="24"/>
        </w:rPr>
        <w:t>posiadaniu</w:t>
      </w:r>
      <w:proofErr w:type="spellEnd"/>
      <w:r w:rsidRPr="003C1017">
        <w:rPr>
          <w:sz w:val="24"/>
          <w:szCs w:val="24"/>
        </w:rPr>
        <w:t xml:space="preserve"> co </w:t>
      </w:r>
      <w:proofErr w:type="spellStart"/>
      <w:r w:rsidRPr="003C1017">
        <w:rPr>
          <w:sz w:val="24"/>
          <w:szCs w:val="24"/>
        </w:rPr>
        <w:t>najmniej</w:t>
      </w:r>
      <w:proofErr w:type="spellEnd"/>
      <w:r w:rsidRPr="003C1017">
        <w:rPr>
          <w:sz w:val="24"/>
          <w:szCs w:val="24"/>
        </w:rPr>
        <w:t xml:space="preserve"> 10% </w:t>
      </w:r>
      <w:proofErr w:type="spellStart"/>
      <w:r w:rsidRPr="003C1017">
        <w:rPr>
          <w:sz w:val="24"/>
          <w:szCs w:val="24"/>
        </w:rPr>
        <w:t>udziałów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akcji</w:t>
      </w:r>
      <w:proofErr w:type="spellEnd"/>
      <w:r w:rsidRPr="003C1017">
        <w:rPr>
          <w:sz w:val="24"/>
          <w:szCs w:val="24"/>
        </w:rPr>
        <w:t xml:space="preserve">; </w:t>
      </w:r>
    </w:p>
    <w:p w14:paraId="037CCDF1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3. </w:t>
      </w:r>
      <w:proofErr w:type="spellStart"/>
      <w:r w:rsidRPr="003C1017">
        <w:rPr>
          <w:sz w:val="24"/>
          <w:szCs w:val="24"/>
        </w:rPr>
        <w:t>pełnieniu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funkcji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członka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organu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nadzorczego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zarządzającego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prokurenta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pełnomocnika</w:t>
      </w:r>
      <w:proofErr w:type="spellEnd"/>
      <w:r w:rsidRPr="003C1017">
        <w:rPr>
          <w:sz w:val="24"/>
          <w:szCs w:val="24"/>
        </w:rPr>
        <w:t xml:space="preserve">; </w:t>
      </w:r>
    </w:p>
    <w:p w14:paraId="65F54EAC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4. </w:t>
      </w:r>
      <w:proofErr w:type="spellStart"/>
      <w:r w:rsidRPr="003C1017">
        <w:rPr>
          <w:sz w:val="24"/>
          <w:szCs w:val="24"/>
        </w:rPr>
        <w:t>pozostawaniu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związku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małżeńskim</w:t>
      </w:r>
      <w:proofErr w:type="spellEnd"/>
      <w:r w:rsidRPr="003C1017">
        <w:rPr>
          <w:sz w:val="24"/>
          <w:szCs w:val="24"/>
        </w:rPr>
        <w:t xml:space="preserve">, w </w:t>
      </w:r>
      <w:proofErr w:type="spellStart"/>
      <w:r w:rsidRPr="003C1017">
        <w:rPr>
          <w:sz w:val="24"/>
          <w:szCs w:val="24"/>
        </w:rPr>
        <w:t>stosunku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pokrewieństwa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powinowactwa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linii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prostej</w:t>
      </w:r>
      <w:proofErr w:type="spellEnd"/>
      <w:r w:rsidRPr="003C1017">
        <w:rPr>
          <w:sz w:val="24"/>
          <w:szCs w:val="24"/>
        </w:rPr>
        <w:t>;</w:t>
      </w:r>
    </w:p>
    <w:p w14:paraId="0ED7F833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5. </w:t>
      </w:r>
      <w:proofErr w:type="spellStart"/>
      <w:r w:rsidRPr="003C1017">
        <w:rPr>
          <w:sz w:val="24"/>
          <w:szCs w:val="24"/>
        </w:rPr>
        <w:t>pozostawaniu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takim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stosunku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prawnym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faktycznym</w:t>
      </w:r>
      <w:proofErr w:type="spellEnd"/>
      <w:r w:rsidRPr="003C1017">
        <w:rPr>
          <w:sz w:val="24"/>
          <w:szCs w:val="24"/>
        </w:rPr>
        <w:t xml:space="preserve"> z </w:t>
      </w:r>
      <w:proofErr w:type="spellStart"/>
      <w:r w:rsidRPr="003C1017">
        <w:rPr>
          <w:sz w:val="24"/>
          <w:szCs w:val="24"/>
        </w:rPr>
        <w:t>Zamawiającym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osobami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upoważnionymi</w:t>
      </w:r>
      <w:proofErr w:type="spellEnd"/>
      <w:r w:rsidRPr="003C1017">
        <w:rPr>
          <w:sz w:val="24"/>
          <w:szCs w:val="24"/>
        </w:rPr>
        <w:t xml:space="preserve"> do </w:t>
      </w:r>
      <w:proofErr w:type="spellStart"/>
      <w:r w:rsidRPr="003C1017">
        <w:rPr>
          <w:sz w:val="24"/>
          <w:szCs w:val="24"/>
        </w:rPr>
        <w:t>zaciągania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zobowiązań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imieniu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Zamawiającego</w:t>
      </w:r>
      <w:proofErr w:type="spellEnd"/>
      <w:r w:rsidRPr="003C1017">
        <w:rPr>
          <w:sz w:val="24"/>
          <w:szCs w:val="24"/>
        </w:rPr>
        <w:t xml:space="preserve">) </w:t>
      </w:r>
      <w:proofErr w:type="spellStart"/>
      <w:r w:rsidRPr="003C1017">
        <w:rPr>
          <w:sz w:val="24"/>
          <w:szCs w:val="24"/>
        </w:rPr>
        <w:t>oraz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osobami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które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przygotowywały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prowadzą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przedmiotowe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postępowanie</w:t>
      </w:r>
      <w:proofErr w:type="spellEnd"/>
      <w:r w:rsidRPr="003C1017">
        <w:rPr>
          <w:sz w:val="24"/>
          <w:szCs w:val="24"/>
        </w:rPr>
        <w:t xml:space="preserve"> o </w:t>
      </w:r>
      <w:proofErr w:type="spellStart"/>
      <w:r w:rsidRPr="003C1017">
        <w:rPr>
          <w:sz w:val="24"/>
          <w:szCs w:val="24"/>
        </w:rPr>
        <w:t>udzielenie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zamówienia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że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może</w:t>
      </w:r>
      <w:proofErr w:type="spellEnd"/>
      <w:r w:rsidRPr="003C1017">
        <w:rPr>
          <w:sz w:val="24"/>
          <w:szCs w:val="24"/>
        </w:rPr>
        <w:t xml:space="preserve"> to </w:t>
      </w:r>
      <w:proofErr w:type="spellStart"/>
      <w:r w:rsidRPr="003C1017">
        <w:rPr>
          <w:sz w:val="24"/>
          <w:szCs w:val="24"/>
        </w:rPr>
        <w:t>budzić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uzasadnione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wątpliwości</w:t>
      </w:r>
      <w:proofErr w:type="spellEnd"/>
      <w:r w:rsidRPr="003C1017">
        <w:rPr>
          <w:sz w:val="24"/>
          <w:szCs w:val="24"/>
        </w:rPr>
        <w:t xml:space="preserve"> co do </w:t>
      </w:r>
      <w:proofErr w:type="spellStart"/>
      <w:r w:rsidRPr="003C1017">
        <w:rPr>
          <w:sz w:val="24"/>
          <w:szCs w:val="24"/>
        </w:rPr>
        <w:t>bezstronności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osób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wskazanych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powyżej</w:t>
      </w:r>
      <w:proofErr w:type="spellEnd"/>
      <w:r w:rsidRPr="003C1017">
        <w:rPr>
          <w:sz w:val="24"/>
          <w:szCs w:val="24"/>
        </w:rPr>
        <w:t xml:space="preserve">. </w:t>
      </w:r>
    </w:p>
    <w:p w14:paraId="0E597C98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</w:p>
    <w:p w14:paraId="1A0D9250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  </w:t>
      </w:r>
      <w:r w:rsidRPr="003C1017">
        <w:rPr>
          <w:sz w:val="24"/>
          <w:szCs w:val="24"/>
        </w:rPr>
        <w:tab/>
      </w:r>
      <w:r w:rsidRPr="003C1017">
        <w:rPr>
          <w:sz w:val="24"/>
          <w:szCs w:val="24"/>
        </w:rPr>
        <w:tab/>
      </w:r>
    </w:p>
    <w:p w14:paraId="15B2B84B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>……………………………..</w:t>
      </w:r>
      <w:r w:rsidRPr="003C1017">
        <w:rPr>
          <w:sz w:val="24"/>
          <w:szCs w:val="24"/>
        </w:rPr>
        <w:tab/>
      </w:r>
      <w:r w:rsidRPr="003C1017">
        <w:rPr>
          <w:sz w:val="24"/>
          <w:szCs w:val="24"/>
        </w:rPr>
        <w:tab/>
        <w:t xml:space="preserve">                            ………............................................</w:t>
      </w:r>
    </w:p>
    <w:p w14:paraId="0454D5B0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  <w:r w:rsidRPr="003C1017">
        <w:rPr>
          <w:sz w:val="24"/>
          <w:szCs w:val="24"/>
        </w:rPr>
        <w:t xml:space="preserve">  (data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podpis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oferenta</w:t>
      </w:r>
      <w:proofErr w:type="spellEnd"/>
      <w:r w:rsidRPr="003C1017">
        <w:rPr>
          <w:sz w:val="24"/>
          <w:szCs w:val="24"/>
        </w:rPr>
        <w:t>)</w:t>
      </w:r>
      <w:r w:rsidRPr="003C1017">
        <w:rPr>
          <w:sz w:val="24"/>
          <w:szCs w:val="24"/>
        </w:rPr>
        <w:tab/>
        <w:t xml:space="preserve">           </w:t>
      </w:r>
      <w:r w:rsidRPr="003C1017">
        <w:rPr>
          <w:sz w:val="24"/>
          <w:szCs w:val="24"/>
        </w:rPr>
        <w:tab/>
      </w:r>
      <w:r w:rsidRPr="003C1017">
        <w:rPr>
          <w:sz w:val="24"/>
          <w:szCs w:val="24"/>
        </w:rPr>
        <w:tab/>
        <w:t xml:space="preserve">                           (</w:t>
      </w:r>
      <w:proofErr w:type="spellStart"/>
      <w:r w:rsidRPr="003C1017">
        <w:rPr>
          <w:sz w:val="24"/>
          <w:szCs w:val="24"/>
        </w:rPr>
        <w:t>pieczęć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oferenta</w:t>
      </w:r>
      <w:proofErr w:type="spellEnd"/>
      <w:r w:rsidRPr="003C1017">
        <w:rPr>
          <w:sz w:val="24"/>
          <w:szCs w:val="24"/>
        </w:rPr>
        <w:t xml:space="preserve">)                                                                               </w:t>
      </w:r>
    </w:p>
    <w:p w14:paraId="45967C81" w14:textId="77777777" w:rsidR="00301269" w:rsidRPr="003C1017" w:rsidRDefault="00301269" w:rsidP="00301269">
      <w:pPr>
        <w:tabs>
          <w:tab w:val="left" w:pos="1224"/>
        </w:tabs>
        <w:rPr>
          <w:sz w:val="24"/>
          <w:szCs w:val="24"/>
        </w:rPr>
      </w:pPr>
    </w:p>
    <w:p w14:paraId="39334A37" w14:textId="77777777" w:rsidR="00301269" w:rsidRPr="003C1017" w:rsidRDefault="00301269" w:rsidP="00301269">
      <w:pPr>
        <w:tabs>
          <w:tab w:val="left" w:pos="1224"/>
        </w:tabs>
        <w:jc w:val="both"/>
        <w:rPr>
          <w:sz w:val="24"/>
          <w:szCs w:val="24"/>
        </w:rPr>
      </w:pPr>
      <w:r w:rsidRPr="003C1017">
        <w:rPr>
          <w:sz w:val="24"/>
          <w:szCs w:val="24"/>
        </w:rPr>
        <w:t>*</w:t>
      </w:r>
      <w:proofErr w:type="spellStart"/>
      <w:r w:rsidRPr="003C1017">
        <w:rPr>
          <w:sz w:val="24"/>
          <w:szCs w:val="24"/>
        </w:rPr>
        <w:t>Przez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powiązania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kapitałowe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osobowe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rozumie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się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wzajemne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powiązania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między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Zamawiającym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osobami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upoważnionymi</w:t>
      </w:r>
      <w:proofErr w:type="spellEnd"/>
      <w:r w:rsidRPr="003C1017">
        <w:rPr>
          <w:sz w:val="24"/>
          <w:szCs w:val="24"/>
        </w:rPr>
        <w:t xml:space="preserve"> do </w:t>
      </w:r>
      <w:proofErr w:type="spellStart"/>
      <w:r w:rsidRPr="003C1017">
        <w:rPr>
          <w:sz w:val="24"/>
          <w:szCs w:val="24"/>
        </w:rPr>
        <w:t>zaciągania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zobowiązań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imieniu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Zamawiającego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lub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osobami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wykonującymi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imieniu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Zamawiającego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czynności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związane</w:t>
      </w:r>
      <w:proofErr w:type="spellEnd"/>
      <w:r w:rsidRPr="003C1017">
        <w:rPr>
          <w:sz w:val="24"/>
          <w:szCs w:val="24"/>
        </w:rPr>
        <w:t xml:space="preserve"> z </w:t>
      </w:r>
      <w:proofErr w:type="spellStart"/>
      <w:r w:rsidRPr="003C1017">
        <w:rPr>
          <w:sz w:val="24"/>
          <w:szCs w:val="24"/>
        </w:rPr>
        <w:t>przygotowaniem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przeprowadzeniem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procedury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wyboru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wykonawcy</w:t>
      </w:r>
      <w:proofErr w:type="spellEnd"/>
      <w:r w:rsidRPr="003C1017">
        <w:rPr>
          <w:sz w:val="24"/>
          <w:szCs w:val="24"/>
        </w:rPr>
        <w:t xml:space="preserve"> a </w:t>
      </w:r>
      <w:proofErr w:type="spellStart"/>
      <w:r w:rsidRPr="003C1017">
        <w:rPr>
          <w:sz w:val="24"/>
          <w:szCs w:val="24"/>
        </w:rPr>
        <w:t>wykonawcą</w:t>
      </w:r>
      <w:proofErr w:type="spellEnd"/>
      <w:r w:rsidRPr="003C1017">
        <w:rPr>
          <w:sz w:val="24"/>
          <w:szCs w:val="24"/>
        </w:rPr>
        <w:t>.</w:t>
      </w:r>
    </w:p>
    <w:p w14:paraId="7FB2E24A" w14:textId="47FC94EF" w:rsidR="00301269" w:rsidRDefault="00301269" w:rsidP="00301269">
      <w:pPr>
        <w:rPr>
          <w:sz w:val="24"/>
          <w:szCs w:val="24"/>
        </w:rPr>
      </w:pPr>
    </w:p>
    <w:p w14:paraId="3FEA6EAA" w14:textId="1FA4416F" w:rsidR="002626E5" w:rsidRDefault="002626E5" w:rsidP="00301269">
      <w:pPr>
        <w:rPr>
          <w:sz w:val="24"/>
          <w:szCs w:val="24"/>
        </w:rPr>
      </w:pPr>
    </w:p>
    <w:p w14:paraId="7B6EF259" w14:textId="6A5434EB" w:rsidR="002626E5" w:rsidRDefault="002626E5" w:rsidP="00301269">
      <w:pPr>
        <w:rPr>
          <w:sz w:val="24"/>
          <w:szCs w:val="24"/>
        </w:rPr>
      </w:pPr>
    </w:p>
    <w:p w14:paraId="3B7F0D7D" w14:textId="14354064" w:rsidR="002626E5" w:rsidRDefault="002626E5" w:rsidP="00301269">
      <w:pPr>
        <w:rPr>
          <w:sz w:val="24"/>
          <w:szCs w:val="24"/>
        </w:rPr>
      </w:pPr>
    </w:p>
    <w:p w14:paraId="59F3F6D9" w14:textId="7F51B759" w:rsidR="002626E5" w:rsidRDefault="002626E5" w:rsidP="00301269">
      <w:pPr>
        <w:rPr>
          <w:sz w:val="24"/>
          <w:szCs w:val="24"/>
        </w:rPr>
      </w:pPr>
    </w:p>
    <w:p w14:paraId="7CF3CD56" w14:textId="77777777" w:rsidR="002626E5" w:rsidRPr="003C1017" w:rsidRDefault="002626E5" w:rsidP="00301269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301269" w:rsidRPr="003C1017" w14:paraId="771ADB16" w14:textId="77777777" w:rsidTr="008334B7">
        <w:trPr>
          <w:trHeight w:val="1388"/>
        </w:trPr>
        <w:tc>
          <w:tcPr>
            <w:tcW w:w="3330" w:type="dxa"/>
          </w:tcPr>
          <w:p w14:paraId="0CA02793" w14:textId="77777777" w:rsidR="00301269" w:rsidRPr="003C1017" w:rsidRDefault="00301269" w:rsidP="008334B7">
            <w:pPr>
              <w:rPr>
                <w:sz w:val="24"/>
                <w:szCs w:val="24"/>
              </w:rPr>
            </w:pPr>
          </w:p>
        </w:tc>
      </w:tr>
    </w:tbl>
    <w:p w14:paraId="5C53CD08" w14:textId="77777777" w:rsidR="00301269" w:rsidRPr="003C1017" w:rsidRDefault="00301269" w:rsidP="00301269">
      <w:pPr>
        <w:rPr>
          <w:sz w:val="24"/>
          <w:szCs w:val="24"/>
        </w:rPr>
      </w:pPr>
      <w:proofErr w:type="spellStart"/>
      <w:r w:rsidRPr="003C1017">
        <w:rPr>
          <w:sz w:val="24"/>
          <w:szCs w:val="24"/>
        </w:rPr>
        <w:t>pieczęć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podpis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oferenta</w:t>
      </w:r>
      <w:proofErr w:type="spellEnd"/>
      <w:r w:rsidRPr="003C1017">
        <w:rPr>
          <w:sz w:val="24"/>
          <w:szCs w:val="24"/>
        </w:rPr>
        <w:tab/>
        <w:t xml:space="preserve">                </w:t>
      </w:r>
    </w:p>
    <w:p w14:paraId="15ED976E" w14:textId="77777777" w:rsidR="00301269" w:rsidRPr="003C1017" w:rsidRDefault="00301269" w:rsidP="00301269">
      <w:pPr>
        <w:rPr>
          <w:sz w:val="24"/>
          <w:szCs w:val="24"/>
        </w:rPr>
      </w:pPr>
    </w:p>
    <w:p w14:paraId="0F150030" w14:textId="77777777" w:rsidR="00301269" w:rsidRPr="003C1017" w:rsidRDefault="00301269" w:rsidP="00301269">
      <w:pPr>
        <w:rPr>
          <w:b/>
          <w:i/>
          <w:sz w:val="24"/>
          <w:szCs w:val="24"/>
        </w:rPr>
      </w:pPr>
    </w:p>
    <w:p w14:paraId="33B4E3B7" w14:textId="77777777" w:rsidR="00301269" w:rsidRPr="003C1017" w:rsidRDefault="00301269" w:rsidP="00301269">
      <w:pPr>
        <w:jc w:val="both"/>
        <w:rPr>
          <w:b/>
          <w:sz w:val="24"/>
          <w:szCs w:val="24"/>
        </w:rPr>
      </w:pPr>
      <w:proofErr w:type="spellStart"/>
      <w:r w:rsidRPr="003C1017">
        <w:rPr>
          <w:b/>
          <w:sz w:val="24"/>
          <w:szCs w:val="24"/>
        </w:rPr>
        <w:t>Klauzula</w:t>
      </w:r>
      <w:proofErr w:type="spellEnd"/>
      <w:r w:rsidRPr="003C1017">
        <w:rPr>
          <w:b/>
          <w:sz w:val="24"/>
          <w:szCs w:val="24"/>
        </w:rPr>
        <w:t xml:space="preserve"> </w:t>
      </w:r>
      <w:proofErr w:type="spellStart"/>
      <w:r w:rsidRPr="003C1017">
        <w:rPr>
          <w:b/>
          <w:sz w:val="24"/>
          <w:szCs w:val="24"/>
        </w:rPr>
        <w:t>informacyjna</w:t>
      </w:r>
      <w:proofErr w:type="spellEnd"/>
      <w:r w:rsidRPr="003C1017">
        <w:rPr>
          <w:b/>
          <w:sz w:val="24"/>
          <w:szCs w:val="24"/>
        </w:rPr>
        <w:t xml:space="preserve"> do </w:t>
      </w:r>
      <w:proofErr w:type="spellStart"/>
      <w:r w:rsidRPr="003C1017">
        <w:rPr>
          <w:b/>
          <w:sz w:val="24"/>
          <w:szCs w:val="24"/>
        </w:rPr>
        <w:t>zapytania</w:t>
      </w:r>
      <w:proofErr w:type="spellEnd"/>
      <w:r w:rsidRPr="003C1017">
        <w:rPr>
          <w:b/>
          <w:sz w:val="24"/>
          <w:szCs w:val="24"/>
        </w:rPr>
        <w:t xml:space="preserve"> </w:t>
      </w:r>
      <w:proofErr w:type="spellStart"/>
      <w:r w:rsidRPr="003C1017">
        <w:rPr>
          <w:b/>
          <w:sz w:val="24"/>
          <w:szCs w:val="24"/>
        </w:rPr>
        <w:t>ofertowego</w:t>
      </w:r>
      <w:proofErr w:type="spellEnd"/>
      <w:r w:rsidRPr="003C1017">
        <w:rPr>
          <w:b/>
          <w:sz w:val="24"/>
          <w:szCs w:val="24"/>
        </w:rPr>
        <w:t xml:space="preserve"> </w:t>
      </w:r>
    </w:p>
    <w:p w14:paraId="3D90B8C0" w14:textId="4033385B" w:rsidR="00301269" w:rsidRPr="003C1017" w:rsidRDefault="00301269" w:rsidP="00301269">
      <w:pPr>
        <w:jc w:val="both"/>
        <w:rPr>
          <w:sz w:val="24"/>
          <w:szCs w:val="24"/>
        </w:rPr>
      </w:pPr>
      <w:proofErr w:type="spellStart"/>
      <w:r w:rsidRPr="003C1017">
        <w:rPr>
          <w:sz w:val="24"/>
          <w:szCs w:val="24"/>
        </w:rPr>
        <w:t>Zgodnie</w:t>
      </w:r>
      <w:proofErr w:type="spellEnd"/>
      <w:r w:rsidRPr="003C1017">
        <w:rPr>
          <w:sz w:val="24"/>
          <w:szCs w:val="24"/>
        </w:rPr>
        <w:t xml:space="preserve"> z art. 13 </w:t>
      </w:r>
      <w:proofErr w:type="spellStart"/>
      <w:r w:rsidRPr="003C1017">
        <w:rPr>
          <w:sz w:val="24"/>
          <w:szCs w:val="24"/>
        </w:rPr>
        <w:t>ust</w:t>
      </w:r>
      <w:proofErr w:type="spellEnd"/>
      <w:r w:rsidRPr="003C1017">
        <w:rPr>
          <w:sz w:val="24"/>
          <w:szCs w:val="24"/>
        </w:rPr>
        <w:t xml:space="preserve">. 1−2 </w:t>
      </w:r>
      <w:proofErr w:type="spellStart"/>
      <w:r w:rsidRPr="003C1017">
        <w:rPr>
          <w:sz w:val="24"/>
          <w:szCs w:val="24"/>
        </w:rPr>
        <w:t>rozporządzenia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Parlamentu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Europejskiego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Rady (UE) 2016/679 z 27.04.2016 r. w </w:t>
      </w:r>
      <w:proofErr w:type="spellStart"/>
      <w:r w:rsidRPr="003C1017">
        <w:rPr>
          <w:sz w:val="24"/>
          <w:szCs w:val="24"/>
        </w:rPr>
        <w:t>sprawie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ochrony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osób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fizycznych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związku</w:t>
      </w:r>
      <w:proofErr w:type="spellEnd"/>
      <w:r w:rsidRPr="003C1017">
        <w:rPr>
          <w:sz w:val="24"/>
          <w:szCs w:val="24"/>
        </w:rPr>
        <w:t xml:space="preserve"> z </w:t>
      </w:r>
      <w:proofErr w:type="spellStart"/>
      <w:r w:rsidRPr="003C1017">
        <w:rPr>
          <w:sz w:val="24"/>
          <w:szCs w:val="24"/>
        </w:rPr>
        <w:t>przetwarzaniem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osobowych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w </w:t>
      </w:r>
      <w:proofErr w:type="spellStart"/>
      <w:r w:rsidRPr="003C1017">
        <w:rPr>
          <w:sz w:val="24"/>
          <w:szCs w:val="24"/>
        </w:rPr>
        <w:t>sprawie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swobodnego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przepływu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takich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oraz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uchylenia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dyrektywy</w:t>
      </w:r>
      <w:proofErr w:type="spellEnd"/>
      <w:r w:rsidRPr="003C1017">
        <w:rPr>
          <w:sz w:val="24"/>
          <w:szCs w:val="24"/>
        </w:rPr>
        <w:t xml:space="preserve"> 95/46/WE (</w:t>
      </w:r>
      <w:proofErr w:type="spellStart"/>
      <w:r w:rsidRPr="003C1017">
        <w:rPr>
          <w:sz w:val="24"/>
          <w:szCs w:val="24"/>
        </w:rPr>
        <w:t>ogólne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rozporządzenie</w:t>
      </w:r>
      <w:proofErr w:type="spellEnd"/>
      <w:r w:rsidRPr="003C1017">
        <w:rPr>
          <w:sz w:val="24"/>
          <w:szCs w:val="24"/>
        </w:rPr>
        <w:t xml:space="preserve"> </w:t>
      </w:r>
      <w:r w:rsidR="00D31B56">
        <w:rPr>
          <w:sz w:val="24"/>
          <w:szCs w:val="24"/>
        </w:rPr>
        <w:br/>
      </w:r>
      <w:r w:rsidRPr="003C1017">
        <w:rPr>
          <w:sz w:val="24"/>
          <w:szCs w:val="24"/>
        </w:rPr>
        <w:t xml:space="preserve">o </w:t>
      </w:r>
      <w:proofErr w:type="spellStart"/>
      <w:r w:rsidRPr="003C1017">
        <w:rPr>
          <w:sz w:val="24"/>
          <w:szCs w:val="24"/>
        </w:rPr>
        <w:t>ochronie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danych</w:t>
      </w:r>
      <w:proofErr w:type="spellEnd"/>
      <w:r w:rsidRPr="003C1017">
        <w:rPr>
          <w:sz w:val="24"/>
          <w:szCs w:val="24"/>
        </w:rPr>
        <w:t>) (</w:t>
      </w:r>
      <w:proofErr w:type="spellStart"/>
      <w:r w:rsidRPr="003C1017">
        <w:rPr>
          <w:sz w:val="24"/>
          <w:szCs w:val="24"/>
        </w:rPr>
        <w:t>Dz.Urz</w:t>
      </w:r>
      <w:proofErr w:type="spellEnd"/>
      <w:r w:rsidRPr="003C1017">
        <w:rPr>
          <w:sz w:val="24"/>
          <w:szCs w:val="24"/>
        </w:rPr>
        <w:t xml:space="preserve">. UE L 119, s. 1) – </w:t>
      </w:r>
      <w:proofErr w:type="spellStart"/>
      <w:r w:rsidRPr="003C1017">
        <w:rPr>
          <w:sz w:val="24"/>
          <w:szCs w:val="24"/>
        </w:rPr>
        <w:t>dalej</w:t>
      </w:r>
      <w:proofErr w:type="spellEnd"/>
      <w:r w:rsidRPr="003C1017">
        <w:rPr>
          <w:sz w:val="24"/>
          <w:szCs w:val="24"/>
        </w:rPr>
        <w:t xml:space="preserve"> RODO − </w:t>
      </w:r>
      <w:proofErr w:type="spellStart"/>
      <w:r w:rsidRPr="003C1017">
        <w:rPr>
          <w:sz w:val="24"/>
          <w:szCs w:val="24"/>
        </w:rPr>
        <w:t>informujemy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że</w:t>
      </w:r>
      <w:proofErr w:type="spellEnd"/>
      <w:r w:rsidRPr="003C1017">
        <w:rPr>
          <w:sz w:val="24"/>
          <w:szCs w:val="24"/>
        </w:rPr>
        <w:t>:</w:t>
      </w:r>
    </w:p>
    <w:p w14:paraId="740C6C59" w14:textId="1A05F5F2" w:rsidR="00301269" w:rsidRPr="00CC1752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</w:t>
      </w:r>
      <w:r w:rsidRPr="00CC1752">
        <w:t xml:space="preserve"> </w:t>
      </w:r>
      <w:r w:rsidRPr="00CC1752">
        <w:rPr>
          <w:rFonts w:ascii="Times New Roman" w:hAnsi="Times New Roman" w:cs="Times New Roman"/>
          <w:sz w:val="24"/>
          <w:szCs w:val="24"/>
        </w:rPr>
        <w:t>Świętokrzyska Rybacka Lokalna Grupa Działania</w:t>
      </w:r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os</w:t>
      </w:r>
      <w:proofErr w:type="spellEnd"/>
      <w:r w:rsidRPr="00CC1752">
        <w:rPr>
          <w:sz w:val="24"/>
          <w:szCs w:val="24"/>
        </w:rPr>
        <w:t>. Jana Brożka 3, 29-100 Włoszczowa,</w:t>
      </w:r>
      <w:r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zwana</w:t>
      </w:r>
      <w:proofErr w:type="spellEnd"/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dalej</w:t>
      </w:r>
      <w:proofErr w:type="spellEnd"/>
      <w:r w:rsidRPr="00CC1752">
        <w:rPr>
          <w:sz w:val="24"/>
          <w:szCs w:val="24"/>
        </w:rPr>
        <w:t xml:space="preserve"> LGR. LGR </w:t>
      </w:r>
      <w:proofErr w:type="spellStart"/>
      <w:r w:rsidRPr="00CC1752">
        <w:rPr>
          <w:sz w:val="24"/>
          <w:szCs w:val="24"/>
        </w:rPr>
        <w:t>prowadzi</w:t>
      </w:r>
      <w:proofErr w:type="spellEnd"/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operacje</w:t>
      </w:r>
      <w:proofErr w:type="spellEnd"/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przetwarzania</w:t>
      </w:r>
      <w:proofErr w:type="spellEnd"/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Pani</w:t>
      </w:r>
      <w:proofErr w:type="spellEnd"/>
      <w:r w:rsidRPr="00CC1752">
        <w:rPr>
          <w:sz w:val="24"/>
          <w:szCs w:val="24"/>
        </w:rPr>
        <w:t xml:space="preserve">/Pana </w:t>
      </w:r>
      <w:proofErr w:type="spellStart"/>
      <w:r w:rsidRPr="00CC1752">
        <w:rPr>
          <w:sz w:val="24"/>
          <w:szCs w:val="24"/>
        </w:rPr>
        <w:t>danych</w:t>
      </w:r>
      <w:proofErr w:type="spellEnd"/>
      <w:r w:rsidRPr="00CC1752">
        <w:rPr>
          <w:sz w:val="24"/>
          <w:szCs w:val="24"/>
        </w:rPr>
        <w:t xml:space="preserve"> </w:t>
      </w:r>
      <w:proofErr w:type="spellStart"/>
      <w:r w:rsidRPr="00CC1752">
        <w:rPr>
          <w:sz w:val="24"/>
          <w:szCs w:val="24"/>
        </w:rPr>
        <w:t>osobowych</w:t>
      </w:r>
      <w:proofErr w:type="spellEnd"/>
      <w:r w:rsidR="00D31B56">
        <w:rPr>
          <w:sz w:val="24"/>
          <w:szCs w:val="24"/>
        </w:rPr>
        <w:t>.</w:t>
      </w:r>
    </w:p>
    <w:p w14:paraId="1BA580EE" w14:textId="71B91708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1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zakresu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kontaktować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Inspektorem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adresem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 xml:space="preserve"> biuro@swietokrzyskalgr.eu</w:t>
      </w:r>
      <w:r w:rsidR="00D31B56">
        <w:rPr>
          <w:rFonts w:ascii="Times New Roman" w:hAnsi="Times New Roman" w:cs="Times New Roman"/>
          <w:sz w:val="24"/>
          <w:szCs w:val="24"/>
        </w:rPr>
        <w:t>.</w:t>
      </w:r>
    </w:p>
    <w:p w14:paraId="374FE1D5" w14:textId="5961DA71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obowiązującymi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: art. 6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1 lit. b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UE 2016/679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2016 r.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wykonania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stroną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podjęcia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żądanie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zawarciem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zawartymi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LGR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Urzędem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Marszałkowskim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Województwa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56">
        <w:rPr>
          <w:rFonts w:ascii="Times New Roman" w:hAnsi="Times New Roman" w:cs="Times New Roman"/>
          <w:sz w:val="24"/>
          <w:szCs w:val="24"/>
        </w:rPr>
        <w:t>Świętokrzyskiego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: art. 6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1 lit. c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wypełnienia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obowiązku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ciążącego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administratorze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78B23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wypełnienia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ciążących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Świętokrzyskiej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Rybackiej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Działania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zawartych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umów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66C180A0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ujawnione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Zarządzającej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Urząd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Marszałkowski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Województwa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Świętokrzyskiego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Płatniczej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Agencja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Restrukturyzacji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Modernizacji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Rolnictwa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).</w:t>
      </w:r>
    </w:p>
    <w:p w14:paraId="28705BD5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mieć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dostęp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podpisanych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umów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przetwarzające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koordynator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firmy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księgowe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informatyczne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)</w:t>
      </w:r>
    </w:p>
    <w:p w14:paraId="797FCED2" w14:textId="64B5911B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obowiązywania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LGR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ramowej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plus 1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ich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rozwiązywania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problemów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r w:rsidR="00D31B56">
        <w:rPr>
          <w:rFonts w:ascii="Times New Roman" w:hAnsi="Times New Roman" w:cs="Times New Roman"/>
          <w:sz w:val="24"/>
          <w:szCs w:val="24"/>
        </w:rPr>
        <w:br/>
      </w:r>
      <w:r w:rsidRPr="003C101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ewentualnymi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roszczeniami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do 31.12.2030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,</w:t>
      </w:r>
    </w:p>
    <w:p w14:paraId="372E4354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Posiada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LGR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Jednocześnie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z art. 17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3 lit. b, d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e RODO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 art. 20 RODO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art. 21 RODO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gdyż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podstawą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prawną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art. 6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1 lit. c RODO. </w:t>
      </w:r>
    </w:p>
    <w:p w14:paraId="04D9BCDE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17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2F51D6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warunkiem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ważności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ewentualnego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realizację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Rybactwo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Morze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2014-2020.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zobowiązana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do ich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gdyż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konsekwencją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niepodania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359A2" w14:textId="77777777" w:rsidR="00301269" w:rsidRPr="003C1017" w:rsidRDefault="00301269" w:rsidP="0030126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podlegają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zautomatyzowanemu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podejmowaniu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17">
        <w:rPr>
          <w:rFonts w:ascii="Times New Roman" w:hAnsi="Times New Roman" w:cs="Times New Roman"/>
          <w:sz w:val="24"/>
          <w:szCs w:val="24"/>
        </w:rPr>
        <w:t>profilowaniu</w:t>
      </w:r>
      <w:proofErr w:type="spellEnd"/>
      <w:r w:rsidRPr="003C1017">
        <w:rPr>
          <w:rFonts w:ascii="Times New Roman" w:hAnsi="Times New Roman" w:cs="Times New Roman"/>
          <w:sz w:val="24"/>
          <w:szCs w:val="24"/>
        </w:rPr>
        <w:t>.</w:t>
      </w:r>
    </w:p>
    <w:p w14:paraId="58725BFD" w14:textId="248C94BF" w:rsidR="00301269" w:rsidRPr="003C1017" w:rsidRDefault="00301269" w:rsidP="00301269">
      <w:pPr>
        <w:jc w:val="both"/>
        <w:rPr>
          <w:sz w:val="24"/>
          <w:szCs w:val="24"/>
        </w:rPr>
      </w:pPr>
      <w:proofErr w:type="spellStart"/>
      <w:r w:rsidRPr="003C1017">
        <w:rPr>
          <w:sz w:val="24"/>
          <w:szCs w:val="24"/>
        </w:rPr>
        <w:t>Oświadczam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iż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Zapoznałem</w:t>
      </w:r>
      <w:proofErr w:type="spellEnd"/>
      <w:r w:rsidRPr="003C1017">
        <w:rPr>
          <w:sz w:val="24"/>
          <w:szCs w:val="24"/>
        </w:rPr>
        <w:t xml:space="preserve">(-am) </w:t>
      </w:r>
      <w:proofErr w:type="spellStart"/>
      <w:r w:rsidRPr="003C1017">
        <w:rPr>
          <w:sz w:val="24"/>
          <w:szCs w:val="24"/>
        </w:rPr>
        <w:t>się</w:t>
      </w:r>
      <w:proofErr w:type="spellEnd"/>
      <w:r w:rsidRPr="003C1017">
        <w:rPr>
          <w:sz w:val="24"/>
          <w:szCs w:val="24"/>
        </w:rPr>
        <w:t xml:space="preserve"> z </w:t>
      </w:r>
      <w:proofErr w:type="spellStart"/>
      <w:r w:rsidRPr="003C1017">
        <w:rPr>
          <w:sz w:val="24"/>
          <w:szCs w:val="24"/>
        </w:rPr>
        <w:t>treścią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klauzuli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informacyjnej</w:t>
      </w:r>
      <w:proofErr w:type="spellEnd"/>
      <w:r w:rsidRPr="003C1017">
        <w:rPr>
          <w:sz w:val="24"/>
          <w:szCs w:val="24"/>
        </w:rPr>
        <w:t xml:space="preserve">, w </w:t>
      </w:r>
      <w:proofErr w:type="spellStart"/>
      <w:r w:rsidRPr="003C1017">
        <w:rPr>
          <w:sz w:val="24"/>
          <w:szCs w:val="24"/>
        </w:rPr>
        <w:t>tym</w:t>
      </w:r>
      <w:proofErr w:type="spellEnd"/>
      <w:r w:rsidRPr="003C1017">
        <w:rPr>
          <w:sz w:val="24"/>
          <w:szCs w:val="24"/>
        </w:rPr>
        <w:t xml:space="preserve"> z </w:t>
      </w:r>
      <w:proofErr w:type="spellStart"/>
      <w:r w:rsidRPr="003C1017">
        <w:rPr>
          <w:sz w:val="24"/>
          <w:szCs w:val="24"/>
        </w:rPr>
        <w:t>informacją</w:t>
      </w:r>
      <w:proofErr w:type="spellEnd"/>
      <w:r w:rsidRPr="003C1017">
        <w:rPr>
          <w:sz w:val="24"/>
          <w:szCs w:val="24"/>
        </w:rPr>
        <w:t xml:space="preserve"> o </w:t>
      </w:r>
      <w:proofErr w:type="spellStart"/>
      <w:r w:rsidRPr="003C1017">
        <w:rPr>
          <w:sz w:val="24"/>
          <w:szCs w:val="24"/>
        </w:rPr>
        <w:t>celu</w:t>
      </w:r>
      <w:proofErr w:type="spellEnd"/>
      <w:r w:rsidRPr="003C1017">
        <w:rPr>
          <w:sz w:val="24"/>
          <w:szCs w:val="24"/>
        </w:rPr>
        <w:t xml:space="preserve"> </w:t>
      </w:r>
      <w:r w:rsidR="00D31B56">
        <w:rPr>
          <w:sz w:val="24"/>
          <w:szCs w:val="24"/>
        </w:rPr>
        <w:br/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sposobach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przetwarzania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osobowych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oraz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prawie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dostępu</w:t>
      </w:r>
      <w:proofErr w:type="spellEnd"/>
      <w:r w:rsidRPr="003C1017">
        <w:rPr>
          <w:sz w:val="24"/>
          <w:szCs w:val="24"/>
        </w:rPr>
        <w:t xml:space="preserve"> do </w:t>
      </w:r>
      <w:proofErr w:type="spellStart"/>
      <w:r w:rsidRPr="003C1017">
        <w:rPr>
          <w:sz w:val="24"/>
          <w:szCs w:val="24"/>
        </w:rPr>
        <w:t>treści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swoich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danych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prawie</w:t>
      </w:r>
      <w:proofErr w:type="spellEnd"/>
      <w:r w:rsidRPr="003C1017">
        <w:rPr>
          <w:sz w:val="24"/>
          <w:szCs w:val="24"/>
        </w:rPr>
        <w:t xml:space="preserve"> ich </w:t>
      </w:r>
      <w:proofErr w:type="spellStart"/>
      <w:r w:rsidRPr="003C1017">
        <w:rPr>
          <w:sz w:val="24"/>
          <w:szCs w:val="24"/>
        </w:rPr>
        <w:t>poprawiania</w:t>
      </w:r>
      <w:proofErr w:type="spellEnd"/>
    </w:p>
    <w:p w14:paraId="363FE555" w14:textId="77777777" w:rsidR="00301269" w:rsidRPr="003C1017" w:rsidRDefault="00301269" w:rsidP="00301269">
      <w:pPr>
        <w:jc w:val="both"/>
        <w:rPr>
          <w:sz w:val="24"/>
          <w:szCs w:val="24"/>
        </w:rPr>
      </w:pPr>
    </w:p>
    <w:p w14:paraId="4C4DC159" w14:textId="77777777" w:rsidR="00301269" w:rsidRPr="003C1017" w:rsidRDefault="00301269" w:rsidP="00301269">
      <w:pPr>
        <w:jc w:val="both"/>
        <w:rPr>
          <w:sz w:val="24"/>
          <w:szCs w:val="24"/>
        </w:rPr>
      </w:pPr>
      <w:r w:rsidRPr="003C1017">
        <w:rPr>
          <w:sz w:val="24"/>
          <w:szCs w:val="24"/>
        </w:rPr>
        <w:t xml:space="preserve">………………………………………………………………………….. </w:t>
      </w:r>
    </w:p>
    <w:p w14:paraId="5DFF5A82" w14:textId="77777777" w:rsidR="00301269" w:rsidRPr="00CF77A7" w:rsidRDefault="00301269" w:rsidP="00301269">
      <w:pPr>
        <w:jc w:val="both"/>
        <w:rPr>
          <w:sz w:val="24"/>
          <w:szCs w:val="24"/>
        </w:rPr>
      </w:pPr>
      <w:r w:rsidRPr="003C1017">
        <w:rPr>
          <w:sz w:val="24"/>
          <w:szCs w:val="24"/>
        </w:rPr>
        <w:t xml:space="preserve">/data </w:t>
      </w:r>
      <w:proofErr w:type="spellStart"/>
      <w:r w:rsidRPr="003C1017">
        <w:rPr>
          <w:sz w:val="24"/>
          <w:szCs w:val="24"/>
        </w:rPr>
        <w:t>i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podpis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osoby</w:t>
      </w:r>
      <w:proofErr w:type="spellEnd"/>
      <w:r w:rsidRPr="003C1017">
        <w:rPr>
          <w:sz w:val="24"/>
          <w:szCs w:val="24"/>
        </w:rPr>
        <w:t>/</w:t>
      </w:r>
      <w:proofErr w:type="spellStart"/>
      <w:r w:rsidRPr="003C1017">
        <w:rPr>
          <w:sz w:val="24"/>
          <w:szCs w:val="24"/>
        </w:rPr>
        <w:t>firmy</w:t>
      </w:r>
      <w:proofErr w:type="spellEnd"/>
      <w:r w:rsidRPr="003C1017">
        <w:rPr>
          <w:sz w:val="24"/>
          <w:szCs w:val="24"/>
        </w:rPr>
        <w:t xml:space="preserve">, </w:t>
      </w:r>
      <w:proofErr w:type="spellStart"/>
      <w:r w:rsidRPr="003C1017">
        <w:rPr>
          <w:sz w:val="24"/>
          <w:szCs w:val="24"/>
        </w:rPr>
        <w:t>której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dane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osobowe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będą</w:t>
      </w:r>
      <w:proofErr w:type="spellEnd"/>
      <w:r w:rsidRPr="003C1017">
        <w:rPr>
          <w:sz w:val="24"/>
          <w:szCs w:val="24"/>
        </w:rPr>
        <w:t xml:space="preserve"> </w:t>
      </w:r>
      <w:proofErr w:type="spellStart"/>
      <w:r w:rsidRPr="003C1017">
        <w:rPr>
          <w:sz w:val="24"/>
          <w:szCs w:val="24"/>
        </w:rPr>
        <w:t>przetwarzane</w:t>
      </w:r>
      <w:proofErr w:type="spellEnd"/>
      <w:r w:rsidRPr="003C1017">
        <w:rPr>
          <w:sz w:val="24"/>
          <w:szCs w:val="24"/>
        </w:rPr>
        <w:t>/</w:t>
      </w:r>
    </w:p>
    <w:p w14:paraId="6F4F9712" w14:textId="762F542D" w:rsidR="004E7B27" w:rsidRPr="002626E5" w:rsidRDefault="004E7B27" w:rsidP="002626E5">
      <w:pPr>
        <w:tabs>
          <w:tab w:val="left" w:pos="12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7F2CFF" w14:textId="77777777" w:rsidR="00A24957" w:rsidRDefault="00A24957" w:rsidP="00A24957">
      <w:pPr>
        <w:spacing w:before="252"/>
        <w:ind w:left="144"/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</w:pPr>
    </w:p>
    <w:p w14:paraId="1FEE1FF6" w14:textId="08B41BFB" w:rsidR="00A24957" w:rsidRPr="00F231B4" w:rsidRDefault="00A24957" w:rsidP="00A24957">
      <w:pPr>
        <w:tabs>
          <w:tab w:val="left" w:pos="5484"/>
        </w:tabs>
        <w:rPr>
          <w:rFonts w:eastAsiaTheme="minorEastAsia"/>
          <w:lang w:val="pl-PL" w:eastAsia="pl-PL"/>
        </w:rPr>
      </w:pPr>
      <w:r>
        <w:tab/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94080" behindDoc="1" locked="0" layoutInCell="1" allowOverlap="1" wp14:anchorId="7398A070" wp14:editId="414FE4FE">
            <wp:simplePos x="0" y="0"/>
            <wp:positionH relativeFrom="column">
              <wp:posOffset>2016125</wp:posOffset>
            </wp:positionH>
            <wp:positionV relativeFrom="paragraph">
              <wp:posOffset>-141605</wp:posOffset>
            </wp:positionV>
            <wp:extent cx="1474924" cy="1050966"/>
            <wp:effectExtent l="19050" t="0" r="0" b="0"/>
            <wp:wrapNone/>
            <wp:docPr id="45" name="Obraz 13" descr="https://scontent.fhen1-1.fna.fbcdn.net/v/t1.0-9/14915641_122189301598233_5637180040451667797_n.jpg?oh=8e70cc9fac28c44971307ae521830034&amp;oe=58C7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en1-1.fna.fbcdn.net/v/t1.0-9/14915641_122189301598233_5637180040451667797_n.jpg?oh=8e70cc9fac28c44971307ae521830034&amp;oe=58C73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4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4CD472" w14:textId="77777777" w:rsidR="00A24957" w:rsidRDefault="00A24957" w:rsidP="00A24957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92032" behindDoc="0" locked="0" layoutInCell="1" allowOverlap="1" wp14:anchorId="3110CB4D" wp14:editId="6C541971">
            <wp:simplePos x="0" y="0"/>
            <wp:positionH relativeFrom="column">
              <wp:posOffset>-109220</wp:posOffset>
            </wp:positionH>
            <wp:positionV relativeFrom="paragraph">
              <wp:posOffset>67310</wp:posOffset>
            </wp:positionV>
            <wp:extent cx="1898815" cy="617517"/>
            <wp:effectExtent l="19050" t="0" r="0" b="0"/>
            <wp:wrapNone/>
            <wp:docPr id="46" name="Obraz 46" descr="http://swietokrzyskalgr.pl/slgr/images/ikony/logo_PO_RY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etokrzyskalgr.pl/slgr/images/ikony/logo_PO_RY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B4">
        <w:rPr>
          <w:rFonts w:eastAsiaTheme="minorEastAsia"/>
          <w:noProof/>
          <w:lang w:val="pl-PL" w:eastAsia="pl-PL"/>
        </w:rPr>
        <w:drawing>
          <wp:anchor distT="0" distB="0" distL="114300" distR="114300" simplePos="0" relativeHeight="251693056" behindDoc="0" locked="0" layoutInCell="1" allowOverlap="1" wp14:anchorId="71610766" wp14:editId="3265BDEE">
            <wp:simplePos x="0" y="0"/>
            <wp:positionH relativeFrom="column">
              <wp:posOffset>3769995</wp:posOffset>
            </wp:positionH>
            <wp:positionV relativeFrom="paragraph">
              <wp:posOffset>1905</wp:posOffset>
            </wp:positionV>
            <wp:extent cx="2107870" cy="676894"/>
            <wp:effectExtent l="0" t="0" r="0" b="0"/>
            <wp:wrapNone/>
            <wp:docPr id="47" name="Obraz 47" descr="http://swietokrzyskalgr.pl/slgr/images/ikony/mir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wietokrzyskalgr.pl/slgr/images/ikony/miro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7ED61B" w14:textId="77777777" w:rsidR="00A24957" w:rsidRDefault="00A24957" w:rsidP="00A24957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37E8A898" w14:textId="77777777" w:rsidR="00A24957" w:rsidRDefault="00A24957" w:rsidP="00A24957">
      <w:pPr>
        <w:ind w:right="432"/>
        <w:rPr>
          <w:rFonts w:ascii="Times New Roman" w:hAnsi="Times New Roman"/>
          <w:b/>
          <w:color w:val="000000"/>
          <w:spacing w:val="-11"/>
          <w:w w:val="110"/>
          <w:sz w:val="24"/>
          <w:u w:val="single"/>
          <w:lang w:val="pl-PL"/>
        </w:rPr>
      </w:pPr>
    </w:p>
    <w:p w14:paraId="7154C8AA" w14:textId="04342044" w:rsidR="00A24957" w:rsidRDefault="00A24957"/>
    <w:p w14:paraId="5EC68B25" w14:textId="01D4FE5C" w:rsidR="00A24957" w:rsidRDefault="00A24957"/>
    <w:p w14:paraId="12CEFC34" w14:textId="2B978AC4" w:rsidR="00A24957" w:rsidRPr="00EC23FC" w:rsidRDefault="00CE7C4A" w:rsidP="00A24957">
      <w:pPr>
        <w:pStyle w:val="Akapitzlist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A2495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>ałącznik</w:t>
      </w:r>
      <w:proofErr w:type="spellEnd"/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 xml:space="preserve"> nr </w:t>
      </w:r>
      <w:r w:rsidR="00A249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>Zapytania</w:t>
      </w:r>
      <w:proofErr w:type="spellEnd"/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>ofertowego</w:t>
      </w:r>
      <w:proofErr w:type="spellEnd"/>
      <w:r w:rsidR="00A24957" w:rsidRPr="00EC2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AE1874" w14:textId="77777777" w:rsidR="00A24957" w:rsidRPr="00EC23FC" w:rsidRDefault="00A24957" w:rsidP="00A24957">
      <w:pPr>
        <w:pStyle w:val="Akapitzlist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9DA20" w14:textId="77777777" w:rsidR="00A24957" w:rsidRPr="004E7B27" w:rsidRDefault="00A24957" w:rsidP="004E7B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1C58D" w14:textId="77777777" w:rsidR="00A24957" w:rsidRPr="00EC23FC" w:rsidRDefault="00A24957" w:rsidP="00A24957">
      <w:pPr>
        <w:pStyle w:val="Akapitzlist"/>
        <w:ind w:left="2844" w:firstLine="69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4C0CF" w14:textId="77777777" w:rsidR="00A24957" w:rsidRPr="00EC23FC" w:rsidRDefault="00A24957" w:rsidP="00A24957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bookmarkStart w:id="5" w:name="_Hlk5176218"/>
      <w:r w:rsidRPr="00EC23FC">
        <w:rPr>
          <w:sz w:val="24"/>
          <w:szCs w:val="24"/>
        </w:rPr>
        <w:t xml:space="preserve">................................, </w:t>
      </w:r>
      <w:proofErr w:type="spellStart"/>
      <w:r w:rsidRPr="00EC23FC">
        <w:rPr>
          <w:sz w:val="24"/>
          <w:szCs w:val="24"/>
        </w:rPr>
        <w:t>dnia</w:t>
      </w:r>
      <w:proofErr w:type="spellEnd"/>
      <w:r w:rsidRPr="00EC23FC">
        <w:rPr>
          <w:sz w:val="24"/>
          <w:szCs w:val="24"/>
        </w:rPr>
        <w:t>.................2022 r.</w:t>
      </w:r>
    </w:p>
    <w:bookmarkEnd w:id="5"/>
    <w:p w14:paraId="5815B883" w14:textId="35E508CD" w:rsidR="00A24957" w:rsidRPr="00EC23FC" w:rsidRDefault="00A24957" w:rsidP="00A24957">
      <w:pPr>
        <w:rPr>
          <w:sz w:val="24"/>
          <w:szCs w:val="24"/>
        </w:rPr>
      </w:pPr>
      <w:r w:rsidRPr="00EC23FC">
        <w:rPr>
          <w:sz w:val="24"/>
          <w:szCs w:val="24"/>
        </w:rPr>
        <w:t>………………………………</w:t>
      </w:r>
      <w:r w:rsidR="004E7B27">
        <w:rPr>
          <w:sz w:val="24"/>
          <w:szCs w:val="24"/>
        </w:rPr>
        <w:t>………………………………….</w:t>
      </w:r>
      <w:r w:rsidRPr="00EC23FC">
        <w:rPr>
          <w:sz w:val="24"/>
          <w:szCs w:val="24"/>
        </w:rPr>
        <w:t xml:space="preserve">... </w:t>
      </w:r>
    </w:p>
    <w:p w14:paraId="54546855" w14:textId="77777777" w:rsidR="00A24957" w:rsidRPr="00EC23FC" w:rsidRDefault="00A24957" w:rsidP="00A24957">
      <w:pPr>
        <w:rPr>
          <w:sz w:val="24"/>
          <w:szCs w:val="24"/>
        </w:rPr>
      </w:pPr>
      <w:proofErr w:type="spellStart"/>
      <w:r w:rsidRPr="00EC23FC">
        <w:rPr>
          <w:sz w:val="24"/>
          <w:szCs w:val="24"/>
        </w:rPr>
        <w:t>Nazwa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Wykonawcy</w:t>
      </w:r>
      <w:proofErr w:type="spellEnd"/>
      <w:r w:rsidRPr="00EC23FC">
        <w:rPr>
          <w:sz w:val="24"/>
          <w:szCs w:val="24"/>
        </w:rPr>
        <w:t>:</w:t>
      </w:r>
    </w:p>
    <w:p w14:paraId="4533708D" w14:textId="77777777" w:rsidR="00A24957" w:rsidRPr="00EC23FC" w:rsidRDefault="00A24957" w:rsidP="00A24957">
      <w:pPr>
        <w:rPr>
          <w:sz w:val="24"/>
          <w:szCs w:val="24"/>
        </w:rPr>
      </w:pPr>
    </w:p>
    <w:p w14:paraId="6171ABBC" w14:textId="282CB671" w:rsidR="00A24957" w:rsidRPr="00EC23FC" w:rsidRDefault="00A24957" w:rsidP="00A24957">
      <w:pPr>
        <w:rPr>
          <w:sz w:val="24"/>
          <w:szCs w:val="24"/>
        </w:rPr>
      </w:pPr>
      <w:r w:rsidRPr="00EC23FC">
        <w:rPr>
          <w:sz w:val="24"/>
          <w:szCs w:val="24"/>
        </w:rPr>
        <w:t>..........................................</w:t>
      </w:r>
      <w:r w:rsidR="004E7B27">
        <w:rPr>
          <w:sz w:val="24"/>
          <w:szCs w:val="24"/>
        </w:rPr>
        <w:t>.....................</w:t>
      </w:r>
      <w:r w:rsidRPr="00EC23FC">
        <w:rPr>
          <w:sz w:val="24"/>
          <w:szCs w:val="24"/>
        </w:rPr>
        <w:t xml:space="preserve">......... </w:t>
      </w:r>
    </w:p>
    <w:p w14:paraId="60D63552" w14:textId="77777777" w:rsidR="00A24957" w:rsidRPr="00EC23FC" w:rsidRDefault="00A24957" w:rsidP="00A24957">
      <w:pPr>
        <w:rPr>
          <w:sz w:val="24"/>
          <w:szCs w:val="24"/>
        </w:rPr>
      </w:pPr>
      <w:proofErr w:type="spellStart"/>
      <w:r w:rsidRPr="00EC23FC">
        <w:rPr>
          <w:sz w:val="24"/>
          <w:szCs w:val="24"/>
        </w:rPr>
        <w:t>Adres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Wykonawcy</w:t>
      </w:r>
      <w:proofErr w:type="spellEnd"/>
      <w:r w:rsidRPr="00EC23FC">
        <w:rPr>
          <w:sz w:val="24"/>
          <w:szCs w:val="24"/>
        </w:rPr>
        <w:t>:</w:t>
      </w:r>
    </w:p>
    <w:p w14:paraId="14C86575" w14:textId="77777777" w:rsidR="00A24957" w:rsidRPr="00EC23FC" w:rsidRDefault="00A24957" w:rsidP="00A24957">
      <w:pPr>
        <w:rPr>
          <w:sz w:val="24"/>
          <w:szCs w:val="24"/>
        </w:rPr>
      </w:pPr>
    </w:p>
    <w:p w14:paraId="66E8E4BC" w14:textId="77777777" w:rsidR="00A24957" w:rsidRPr="00EC23FC" w:rsidRDefault="00A24957" w:rsidP="00A24957">
      <w:pPr>
        <w:rPr>
          <w:sz w:val="24"/>
          <w:szCs w:val="24"/>
        </w:rPr>
      </w:pPr>
      <w:r w:rsidRPr="00EC23FC">
        <w:rPr>
          <w:sz w:val="24"/>
          <w:szCs w:val="24"/>
        </w:rPr>
        <w:t xml:space="preserve">………………………………… </w:t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</w:p>
    <w:p w14:paraId="0F9BF916" w14:textId="77777777" w:rsidR="00A24957" w:rsidRPr="00EC23FC" w:rsidRDefault="00A24957" w:rsidP="00A24957">
      <w:pPr>
        <w:keepNext/>
        <w:jc w:val="both"/>
        <w:outlineLvl w:val="1"/>
        <w:rPr>
          <w:bCs/>
          <w:sz w:val="24"/>
          <w:szCs w:val="24"/>
        </w:rPr>
      </w:pPr>
      <w:r w:rsidRPr="00EC23FC">
        <w:rPr>
          <w:bCs/>
          <w:sz w:val="24"/>
          <w:szCs w:val="24"/>
        </w:rPr>
        <w:t xml:space="preserve">Nr </w:t>
      </w:r>
      <w:proofErr w:type="spellStart"/>
      <w:r w:rsidRPr="00EC23FC">
        <w:rPr>
          <w:bCs/>
          <w:sz w:val="24"/>
          <w:szCs w:val="24"/>
        </w:rPr>
        <w:t>telefonu</w:t>
      </w:r>
      <w:proofErr w:type="spellEnd"/>
      <w:r w:rsidRPr="00EC23FC">
        <w:rPr>
          <w:bCs/>
          <w:sz w:val="24"/>
          <w:szCs w:val="24"/>
        </w:rPr>
        <w:t xml:space="preserve"> /</w:t>
      </w:r>
      <w:proofErr w:type="spellStart"/>
      <w:r w:rsidRPr="00EC23FC">
        <w:rPr>
          <w:bCs/>
          <w:sz w:val="24"/>
          <w:szCs w:val="24"/>
        </w:rPr>
        <w:t>faxu</w:t>
      </w:r>
      <w:proofErr w:type="spellEnd"/>
      <w:r w:rsidRPr="00EC23FC">
        <w:rPr>
          <w:bCs/>
          <w:sz w:val="24"/>
          <w:szCs w:val="24"/>
        </w:rPr>
        <w:tab/>
      </w:r>
      <w:r w:rsidRPr="00EC23FC">
        <w:rPr>
          <w:bCs/>
          <w:sz w:val="24"/>
          <w:szCs w:val="24"/>
        </w:rPr>
        <w:tab/>
      </w:r>
    </w:p>
    <w:p w14:paraId="6DAF6CF9" w14:textId="77777777" w:rsidR="00A24957" w:rsidRPr="00417F3A" w:rsidRDefault="00A24957" w:rsidP="00A24957">
      <w:pPr>
        <w:spacing w:line="276" w:lineRule="exact"/>
        <w:ind w:left="3540" w:right="504"/>
        <w:jc w:val="center"/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</w:pPr>
      <w:r w:rsidRPr="00417F3A"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  <w:t>Świętokrzyska Rybacka Lokalna Grupa Działania</w:t>
      </w:r>
    </w:p>
    <w:p w14:paraId="7DF47E32" w14:textId="77777777" w:rsidR="00A24957" w:rsidRPr="00417F3A" w:rsidRDefault="00A24957" w:rsidP="00A24957">
      <w:pPr>
        <w:spacing w:line="276" w:lineRule="exact"/>
        <w:ind w:right="504"/>
        <w:jc w:val="center"/>
        <w:rPr>
          <w:rFonts w:ascii="Times New Roman" w:hAnsi="Times New Roman" w:cs="Times New Roman"/>
          <w:b/>
          <w:bCs/>
          <w:color w:val="000000"/>
          <w:spacing w:val="-10"/>
          <w:w w:val="105"/>
          <w:sz w:val="24"/>
          <w:szCs w:val="24"/>
          <w:lang w:val="pl-PL"/>
        </w:rPr>
      </w:pPr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</w:t>
      </w:r>
      <w:proofErr w:type="spellEnd"/>
      <w:r w:rsidRPr="0041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Jana Brożka 3, 29-100 Włoszczowa,</w:t>
      </w:r>
    </w:p>
    <w:p w14:paraId="279A3A2E" w14:textId="77777777" w:rsidR="00A24957" w:rsidRDefault="00A24957" w:rsidP="00A24957">
      <w:pPr>
        <w:tabs>
          <w:tab w:val="right" w:pos="9048"/>
        </w:tabs>
        <w:spacing w:before="72"/>
        <w:rPr>
          <w:rFonts w:ascii="Times New Roman" w:hAnsi="Times New Roman"/>
          <w:color w:val="000000"/>
          <w:spacing w:val="-2"/>
          <w:sz w:val="6"/>
          <w:lang w:val="pl-PL"/>
        </w:rPr>
      </w:pPr>
    </w:p>
    <w:p w14:paraId="62B6AD7B" w14:textId="77777777" w:rsidR="00A24957" w:rsidRPr="00EC23FC" w:rsidRDefault="00A24957" w:rsidP="00A24957">
      <w:pPr>
        <w:keepNext/>
        <w:jc w:val="both"/>
        <w:outlineLvl w:val="1"/>
        <w:rPr>
          <w:bCs/>
          <w:sz w:val="24"/>
          <w:szCs w:val="24"/>
        </w:rPr>
      </w:pPr>
    </w:p>
    <w:p w14:paraId="152A3F6C" w14:textId="77777777" w:rsidR="00A24957" w:rsidRPr="00EC23FC" w:rsidRDefault="00A24957" w:rsidP="00A24957">
      <w:pPr>
        <w:keepNext/>
        <w:jc w:val="both"/>
        <w:outlineLvl w:val="1"/>
        <w:rPr>
          <w:bCs/>
          <w:sz w:val="24"/>
          <w:szCs w:val="24"/>
        </w:rPr>
      </w:pPr>
      <w:r w:rsidRPr="00EC23FC">
        <w:rPr>
          <w:sz w:val="24"/>
          <w:szCs w:val="24"/>
        </w:rPr>
        <w:t>…………………………………</w:t>
      </w:r>
    </w:p>
    <w:p w14:paraId="10CFCFC1" w14:textId="77777777" w:rsidR="00A24957" w:rsidRDefault="00A24957" w:rsidP="00A24957">
      <w:pPr>
        <w:spacing w:line="360" w:lineRule="auto"/>
        <w:rPr>
          <w:b/>
          <w:bCs/>
          <w:sz w:val="24"/>
          <w:szCs w:val="24"/>
        </w:rPr>
      </w:pPr>
      <w:proofErr w:type="spellStart"/>
      <w:r w:rsidRPr="00EC23FC">
        <w:rPr>
          <w:sz w:val="24"/>
          <w:szCs w:val="24"/>
        </w:rPr>
        <w:t>Adres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poczty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elektronicznej</w:t>
      </w:r>
      <w:proofErr w:type="spellEnd"/>
      <w:r w:rsidRPr="00EC23FC">
        <w:rPr>
          <w:sz w:val="24"/>
          <w:szCs w:val="24"/>
        </w:rPr>
        <w:tab/>
      </w:r>
      <w:r w:rsidRPr="00EC23F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</w:p>
    <w:p w14:paraId="0F61D776" w14:textId="77777777" w:rsidR="00A24957" w:rsidRPr="00EC23FC" w:rsidRDefault="00A24957" w:rsidP="00A24957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EC23FC">
        <w:rPr>
          <w:sz w:val="24"/>
          <w:szCs w:val="24"/>
        </w:rPr>
        <w:t xml:space="preserve">.................................................... </w:t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</w:p>
    <w:p w14:paraId="3793941F" w14:textId="77777777" w:rsidR="00A24957" w:rsidRPr="00EC23FC" w:rsidRDefault="00A24957" w:rsidP="00A24957">
      <w:pPr>
        <w:spacing w:line="360" w:lineRule="auto"/>
        <w:rPr>
          <w:b/>
          <w:sz w:val="24"/>
          <w:szCs w:val="24"/>
        </w:rPr>
      </w:pPr>
      <w:r w:rsidRPr="00EC23FC">
        <w:rPr>
          <w:sz w:val="24"/>
          <w:szCs w:val="24"/>
        </w:rPr>
        <w:t xml:space="preserve">NIP </w:t>
      </w:r>
      <w:r w:rsidRPr="00EC23FC">
        <w:rPr>
          <w:b/>
          <w:sz w:val="24"/>
          <w:szCs w:val="24"/>
        </w:rPr>
        <w:tab/>
      </w:r>
      <w:r w:rsidRPr="00EC23FC">
        <w:rPr>
          <w:b/>
          <w:sz w:val="24"/>
          <w:szCs w:val="24"/>
        </w:rPr>
        <w:tab/>
      </w:r>
      <w:r w:rsidRPr="00EC23FC">
        <w:rPr>
          <w:b/>
          <w:sz w:val="24"/>
          <w:szCs w:val="24"/>
        </w:rPr>
        <w:tab/>
      </w:r>
      <w:r w:rsidRPr="00EC23FC">
        <w:rPr>
          <w:b/>
          <w:sz w:val="24"/>
          <w:szCs w:val="24"/>
        </w:rPr>
        <w:tab/>
      </w:r>
      <w:r w:rsidRPr="00EC23FC">
        <w:rPr>
          <w:b/>
          <w:sz w:val="24"/>
          <w:szCs w:val="24"/>
        </w:rPr>
        <w:tab/>
      </w:r>
      <w:r w:rsidRPr="00EC23FC">
        <w:rPr>
          <w:b/>
          <w:sz w:val="24"/>
          <w:szCs w:val="24"/>
        </w:rPr>
        <w:tab/>
      </w:r>
    </w:p>
    <w:p w14:paraId="33A64354" w14:textId="77777777" w:rsidR="00A24957" w:rsidRPr="00EC23FC" w:rsidRDefault="00A24957" w:rsidP="00A24957">
      <w:pPr>
        <w:spacing w:line="360" w:lineRule="auto"/>
        <w:rPr>
          <w:b/>
          <w:sz w:val="24"/>
          <w:szCs w:val="24"/>
        </w:rPr>
      </w:pPr>
      <w:r w:rsidRPr="00EC23FC">
        <w:rPr>
          <w:sz w:val="24"/>
          <w:szCs w:val="24"/>
        </w:rPr>
        <w:t xml:space="preserve">………………………………… </w:t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</w:p>
    <w:p w14:paraId="0C71ADBC" w14:textId="77777777" w:rsidR="00A24957" w:rsidRPr="00EC23FC" w:rsidRDefault="00A24957" w:rsidP="00A24957">
      <w:pPr>
        <w:rPr>
          <w:b/>
          <w:sz w:val="24"/>
          <w:szCs w:val="24"/>
        </w:rPr>
      </w:pPr>
      <w:r w:rsidRPr="00EC23FC">
        <w:rPr>
          <w:sz w:val="24"/>
          <w:szCs w:val="24"/>
        </w:rPr>
        <w:t xml:space="preserve">REGON </w:t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</w:p>
    <w:p w14:paraId="0022ABF7" w14:textId="77777777" w:rsidR="00A24957" w:rsidRPr="00EC23FC" w:rsidRDefault="00A24957" w:rsidP="00A24957">
      <w:pPr>
        <w:jc w:val="both"/>
        <w:rPr>
          <w:b/>
          <w:sz w:val="24"/>
          <w:szCs w:val="24"/>
        </w:rPr>
      </w:pP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</w:r>
    </w:p>
    <w:p w14:paraId="4D2BCBB7" w14:textId="77777777" w:rsidR="00A24957" w:rsidRPr="00EC23FC" w:rsidRDefault="00A24957" w:rsidP="00A24957">
      <w:pPr>
        <w:tabs>
          <w:tab w:val="center" w:pos="7200"/>
        </w:tabs>
        <w:spacing w:after="200"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Oświadczenie</w:t>
      </w:r>
      <w:proofErr w:type="spellEnd"/>
      <w:r>
        <w:rPr>
          <w:b/>
          <w:sz w:val="24"/>
          <w:szCs w:val="24"/>
        </w:rPr>
        <w:t xml:space="preserve"> </w:t>
      </w:r>
    </w:p>
    <w:p w14:paraId="24331309" w14:textId="77777777" w:rsidR="00A24957" w:rsidRPr="00E16B38" w:rsidRDefault="00A24957" w:rsidP="00A24957">
      <w:pPr>
        <w:jc w:val="both"/>
        <w:rPr>
          <w:b/>
          <w:sz w:val="24"/>
          <w:szCs w:val="24"/>
        </w:rPr>
      </w:pPr>
      <w:proofErr w:type="spellStart"/>
      <w:r w:rsidRPr="005D5C0C">
        <w:rPr>
          <w:b/>
          <w:sz w:val="24"/>
          <w:szCs w:val="24"/>
        </w:rPr>
        <w:t>Nawiązując</w:t>
      </w:r>
      <w:proofErr w:type="spellEnd"/>
      <w:r w:rsidRPr="005D5C0C">
        <w:rPr>
          <w:b/>
          <w:sz w:val="24"/>
          <w:szCs w:val="24"/>
        </w:rPr>
        <w:t xml:space="preserve"> do </w:t>
      </w:r>
      <w:proofErr w:type="spellStart"/>
      <w:r w:rsidRPr="005D5C0C">
        <w:rPr>
          <w:b/>
          <w:sz w:val="24"/>
          <w:szCs w:val="24"/>
        </w:rPr>
        <w:t>zapytania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ofertowego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oferuję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obsługę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turystyczną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wyjazdu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studyjnego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łącznie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dla</w:t>
      </w:r>
      <w:proofErr w:type="spellEnd"/>
      <w:r w:rsidRPr="005D5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osób</w:t>
      </w:r>
      <w:proofErr w:type="spellEnd"/>
      <w:r w:rsidRPr="005D5C0C">
        <w:rPr>
          <w:b/>
          <w:sz w:val="24"/>
          <w:szCs w:val="24"/>
        </w:rPr>
        <w:t xml:space="preserve"> w </w:t>
      </w:r>
      <w:proofErr w:type="spellStart"/>
      <w:r w:rsidRPr="005D5C0C">
        <w:rPr>
          <w:b/>
          <w:sz w:val="24"/>
          <w:szCs w:val="24"/>
        </w:rPr>
        <w:t>terminie</w:t>
      </w:r>
      <w:proofErr w:type="spellEnd"/>
      <w:r w:rsidRPr="005D5C0C">
        <w:rPr>
          <w:b/>
          <w:sz w:val="24"/>
          <w:szCs w:val="24"/>
        </w:rPr>
        <w:t xml:space="preserve"> od 12.09.2022 do 16.09.2022 r. w </w:t>
      </w:r>
      <w:proofErr w:type="spellStart"/>
      <w:r w:rsidRPr="005D5C0C">
        <w:rPr>
          <w:b/>
          <w:sz w:val="24"/>
          <w:szCs w:val="24"/>
        </w:rPr>
        <w:t>ramach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operacji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pn</w:t>
      </w:r>
      <w:proofErr w:type="spellEnd"/>
      <w:r w:rsidRPr="005D5C0C">
        <w:rPr>
          <w:b/>
          <w:sz w:val="24"/>
          <w:szCs w:val="24"/>
        </w:rPr>
        <w:t>. „</w:t>
      </w:r>
      <w:proofErr w:type="spellStart"/>
      <w:r w:rsidRPr="005D5C0C">
        <w:rPr>
          <w:b/>
          <w:sz w:val="24"/>
          <w:szCs w:val="24"/>
        </w:rPr>
        <w:t>Integracja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i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aktywizacja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społeczności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lokalnych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obszaru</w:t>
      </w:r>
      <w:proofErr w:type="spellEnd"/>
      <w:r w:rsidRPr="005D5C0C">
        <w:rPr>
          <w:b/>
          <w:sz w:val="24"/>
          <w:szCs w:val="24"/>
        </w:rPr>
        <w:t xml:space="preserve"> LGR „7 </w:t>
      </w:r>
      <w:proofErr w:type="spellStart"/>
      <w:r w:rsidRPr="005D5C0C">
        <w:rPr>
          <w:b/>
          <w:sz w:val="24"/>
          <w:szCs w:val="24"/>
        </w:rPr>
        <w:t>Ryb</w:t>
      </w:r>
      <w:proofErr w:type="spellEnd"/>
      <w:r w:rsidRPr="005D5C0C">
        <w:rPr>
          <w:b/>
          <w:sz w:val="24"/>
          <w:szCs w:val="24"/>
        </w:rPr>
        <w:t xml:space="preserve">” </w:t>
      </w:r>
      <w:proofErr w:type="spellStart"/>
      <w:r w:rsidRPr="005D5C0C">
        <w:rPr>
          <w:b/>
          <w:sz w:val="24"/>
          <w:szCs w:val="24"/>
        </w:rPr>
        <w:t>oraz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Świętokrzyskiej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Rybackiej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Lokalnej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Grupy</w:t>
      </w:r>
      <w:proofErr w:type="spellEnd"/>
      <w:r w:rsidRPr="005D5C0C">
        <w:rPr>
          <w:b/>
          <w:sz w:val="24"/>
          <w:szCs w:val="24"/>
        </w:rPr>
        <w:t xml:space="preserve"> Działania </w:t>
      </w:r>
      <w:proofErr w:type="spellStart"/>
      <w:r w:rsidRPr="005D5C0C">
        <w:rPr>
          <w:b/>
          <w:sz w:val="24"/>
          <w:szCs w:val="24"/>
        </w:rPr>
        <w:t>poprzez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udział</w:t>
      </w:r>
      <w:proofErr w:type="spellEnd"/>
      <w:r w:rsidRPr="005D5C0C">
        <w:rPr>
          <w:b/>
          <w:sz w:val="24"/>
          <w:szCs w:val="24"/>
        </w:rPr>
        <w:t xml:space="preserve"> we </w:t>
      </w:r>
      <w:proofErr w:type="spellStart"/>
      <w:r w:rsidRPr="005D5C0C">
        <w:rPr>
          <w:b/>
          <w:sz w:val="24"/>
          <w:szCs w:val="24"/>
        </w:rPr>
        <w:t>wspólnym</w:t>
      </w:r>
      <w:proofErr w:type="spellEnd"/>
      <w:r w:rsidRPr="005D5C0C">
        <w:rPr>
          <w:b/>
          <w:sz w:val="24"/>
          <w:szCs w:val="24"/>
        </w:rPr>
        <w:t xml:space="preserve">  </w:t>
      </w:r>
      <w:proofErr w:type="spellStart"/>
      <w:r w:rsidRPr="005D5C0C">
        <w:rPr>
          <w:b/>
          <w:sz w:val="24"/>
          <w:szCs w:val="24"/>
        </w:rPr>
        <w:t>wyjeździe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studyjnym</w:t>
      </w:r>
      <w:proofErr w:type="spellEnd"/>
      <w:r w:rsidRPr="005D5C0C">
        <w:rPr>
          <w:b/>
          <w:sz w:val="24"/>
          <w:szCs w:val="24"/>
        </w:rPr>
        <w:t xml:space="preserve">”  – </w:t>
      </w:r>
      <w:proofErr w:type="spellStart"/>
      <w:r w:rsidRPr="005D5C0C">
        <w:rPr>
          <w:b/>
          <w:sz w:val="24"/>
          <w:szCs w:val="24"/>
        </w:rPr>
        <w:t>finansowanej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ze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środków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Unii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Europejskiej</w:t>
      </w:r>
      <w:proofErr w:type="spellEnd"/>
      <w:r w:rsidRPr="005D5C0C">
        <w:rPr>
          <w:b/>
          <w:sz w:val="24"/>
          <w:szCs w:val="24"/>
        </w:rPr>
        <w:t xml:space="preserve"> w </w:t>
      </w:r>
      <w:proofErr w:type="spellStart"/>
      <w:r w:rsidRPr="005D5C0C">
        <w:rPr>
          <w:b/>
          <w:sz w:val="24"/>
          <w:szCs w:val="24"/>
        </w:rPr>
        <w:t>zakresie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Programu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Operacyjnego</w:t>
      </w:r>
      <w:proofErr w:type="spellEnd"/>
      <w:r w:rsidRPr="005D5C0C">
        <w:rPr>
          <w:b/>
          <w:sz w:val="24"/>
          <w:szCs w:val="24"/>
        </w:rPr>
        <w:t xml:space="preserve"> „</w:t>
      </w:r>
      <w:proofErr w:type="spellStart"/>
      <w:r w:rsidRPr="005D5C0C">
        <w:rPr>
          <w:b/>
          <w:sz w:val="24"/>
          <w:szCs w:val="24"/>
        </w:rPr>
        <w:t>Rybactwo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i</w:t>
      </w:r>
      <w:proofErr w:type="spellEnd"/>
      <w:r w:rsidRPr="005D5C0C">
        <w:rPr>
          <w:b/>
          <w:sz w:val="24"/>
          <w:szCs w:val="24"/>
        </w:rPr>
        <w:t xml:space="preserve"> </w:t>
      </w:r>
      <w:proofErr w:type="spellStart"/>
      <w:r w:rsidRPr="005D5C0C">
        <w:rPr>
          <w:b/>
          <w:sz w:val="24"/>
          <w:szCs w:val="24"/>
        </w:rPr>
        <w:t>Morze</w:t>
      </w:r>
      <w:proofErr w:type="spellEnd"/>
      <w:r w:rsidRPr="005D5C0C">
        <w:rPr>
          <w:b/>
          <w:sz w:val="24"/>
          <w:szCs w:val="24"/>
        </w:rPr>
        <w:t>” 2014-2020</w:t>
      </w:r>
      <w:r w:rsidRPr="00E16B38">
        <w:rPr>
          <w:b/>
          <w:sz w:val="24"/>
          <w:szCs w:val="24"/>
        </w:rPr>
        <w:t xml:space="preserve">, </w:t>
      </w:r>
      <w:proofErr w:type="spellStart"/>
      <w:r w:rsidRPr="00E16B38">
        <w:rPr>
          <w:b/>
          <w:sz w:val="24"/>
          <w:szCs w:val="24"/>
        </w:rPr>
        <w:t>oświadczam</w:t>
      </w:r>
      <w:proofErr w:type="spellEnd"/>
      <w:r w:rsidRPr="00E16B38">
        <w:rPr>
          <w:b/>
          <w:sz w:val="24"/>
          <w:szCs w:val="24"/>
        </w:rPr>
        <w:t xml:space="preserve">, </w:t>
      </w:r>
      <w:proofErr w:type="spellStart"/>
      <w:r w:rsidRPr="00E16B38">
        <w:rPr>
          <w:b/>
          <w:sz w:val="24"/>
          <w:szCs w:val="24"/>
        </w:rPr>
        <w:t>że</w:t>
      </w:r>
      <w:proofErr w:type="spellEnd"/>
      <w:r w:rsidRPr="00E16B38">
        <w:rPr>
          <w:b/>
          <w:sz w:val="24"/>
          <w:szCs w:val="24"/>
        </w:rPr>
        <w:t xml:space="preserve"> </w:t>
      </w:r>
    </w:p>
    <w:p w14:paraId="566E032E" w14:textId="77777777" w:rsidR="00A24957" w:rsidRPr="00E16B38" w:rsidRDefault="00A24957" w:rsidP="00A24957">
      <w:pPr>
        <w:jc w:val="both"/>
        <w:rPr>
          <w:b/>
          <w:sz w:val="24"/>
          <w:szCs w:val="24"/>
        </w:rPr>
      </w:pPr>
    </w:p>
    <w:p w14:paraId="557CDD6B" w14:textId="77777777" w:rsidR="00A24957" w:rsidRPr="00E16B38" w:rsidRDefault="00A24957" w:rsidP="00A24957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Akceptuję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sposób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rozliczenia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wynagrodzenia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jako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ryczałtowego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>.</w:t>
      </w:r>
    </w:p>
    <w:p w14:paraId="32472651" w14:textId="77777777" w:rsidR="00A24957" w:rsidRPr="00E16B38" w:rsidRDefault="00A24957" w:rsidP="00A24957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38">
        <w:rPr>
          <w:rFonts w:ascii="Times New Roman" w:hAnsi="Times New Roman" w:cs="Times New Roman"/>
          <w:b/>
          <w:sz w:val="24"/>
          <w:szCs w:val="24"/>
        </w:rPr>
        <w:t xml:space="preserve">Cena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obejmuje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wszystkie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elementy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kompletnego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przedmiotu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zamówienia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określonego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niniejszym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zapytaniu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95C019" w14:textId="77777777" w:rsidR="00A24957" w:rsidRPr="00E16B38" w:rsidRDefault="00A24957" w:rsidP="00A24957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Przyjmuję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sposób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płatność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tytułu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wykonania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usługi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dostawy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przelewem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konto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faktury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VAT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Faktury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marża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, w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terminie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dni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daty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dostarczenia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prawidłowo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wystawionej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faktury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Zamawiającemu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>.</w:t>
      </w:r>
    </w:p>
    <w:p w14:paraId="01F774A6" w14:textId="38827D1C" w:rsidR="00A24957" w:rsidRDefault="00A24957" w:rsidP="00A24957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ważna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 xml:space="preserve"> jest ………… </w:t>
      </w:r>
      <w:proofErr w:type="spellStart"/>
      <w:r w:rsidRPr="00E16B38">
        <w:rPr>
          <w:rFonts w:ascii="Times New Roman" w:hAnsi="Times New Roman" w:cs="Times New Roman"/>
          <w:b/>
          <w:sz w:val="24"/>
          <w:szCs w:val="24"/>
        </w:rPr>
        <w:t>dni</w:t>
      </w:r>
      <w:proofErr w:type="spellEnd"/>
      <w:r w:rsidRPr="00E16B38">
        <w:rPr>
          <w:rFonts w:ascii="Times New Roman" w:hAnsi="Times New Roman" w:cs="Times New Roman"/>
          <w:b/>
          <w:sz w:val="24"/>
          <w:szCs w:val="24"/>
        </w:rPr>
        <w:t>.</w:t>
      </w:r>
    </w:p>
    <w:p w14:paraId="01067670" w14:textId="6FFA634D" w:rsidR="00A24957" w:rsidRDefault="00A24957" w:rsidP="00A24957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07F26" w14:textId="77777777" w:rsidR="00A24957" w:rsidRPr="00E16B38" w:rsidRDefault="00A24957" w:rsidP="00A24957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2B7A2" w14:textId="77777777" w:rsidR="00A24957" w:rsidRPr="00EC23FC" w:rsidRDefault="00A24957" w:rsidP="00A24957">
      <w:pPr>
        <w:tabs>
          <w:tab w:val="left" w:pos="1224"/>
        </w:tabs>
        <w:rPr>
          <w:sz w:val="24"/>
          <w:szCs w:val="24"/>
        </w:rPr>
      </w:pPr>
    </w:p>
    <w:p w14:paraId="538B8597" w14:textId="33254987" w:rsidR="00A24957" w:rsidRPr="00EC23FC" w:rsidRDefault="00A24957" w:rsidP="00A24957">
      <w:pPr>
        <w:tabs>
          <w:tab w:val="left" w:pos="1224"/>
        </w:tabs>
        <w:rPr>
          <w:sz w:val="24"/>
          <w:szCs w:val="24"/>
        </w:rPr>
      </w:pPr>
      <w:bookmarkStart w:id="6" w:name="_Hlk21590221"/>
      <w:r w:rsidRPr="00EC23F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</w:t>
      </w:r>
      <w:r w:rsidRPr="00EC2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EC23FC">
        <w:rPr>
          <w:sz w:val="24"/>
          <w:szCs w:val="24"/>
        </w:rPr>
        <w:t>………............................................</w:t>
      </w:r>
    </w:p>
    <w:p w14:paraId="0EC08E64" w14:textId="1C4CF6FC" w:rsidR="00A24957" w:rsidRPr="00EC23FC" w:rsidRDefault="00A24957" w:rsidP="00A24957">
      <w:pPr>
        <w:tabs>
          <w:tab w:val="left" w:pos="1224"/>
        </w:tabs>
        <w:rPr>
          <w:sz w:val="24"/>
          <w:szCs w:val="24"/>
        </w:rPr>
      </w:pPr>
      <w:r w:rsidRPr="00EC23FC">
        <w:rPr>
          <w:sz w:val="24"/>
          <w:szCs w:val="24"/>
        </w:rPr>
        <w:t xml:space="preserve">  </w:t>
      </w:r>
      <w:bookmarkEnd w:id="6"/>
      <w:r w:rsidRPr="00EC23FC">
        <w:rPr>
          <w:sz w:val="24"/>
          <w:szCs w:val="24"/>
        </w:rPr>
        <w:tab/>
      </w:r>
      <w:r w:rsidRPr="00EC23FC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                        </w:t>
      </w:r>
      <w:r w:rsidRPr="00EC23FC">
        <w:rPr>
          <w:sz w:val="24"/>
          <w:szCs w:val="24"/>
        </w:rPr>
        <w:t>(</w:t>
      </w:r>
      <w:proofErr w:type="spellStart"/>
      <w:r w:rsidRPr="00EC23FC">
        <w:rPr>
          <w:sz w:val="24"/>
          <w:szCs w:val="24"/>
        </w:rPr>
        <w:t>pieczęć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i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podpis</w:t>
      </w:r>
      <w:proofErr w:type="spellEnd"/>
      <w:r w:rsidRPr="00EC23FC">
        <w:rPr>
          <w:sz w:val="24"/>
          <w:szCs w:val="24"/>
        </w:rPr>
        <w:t xml:space="preserve"> </w:t>
      </w:r>
      <w:proofErr w:type="spellStart"/>
      <w:r w:rsidRPr="00EC23FC">
        <w:rPr>
          <w:sz w:val="24"/>
          <w:szCs w:val="24"/>
        </w:rPr>
        <w:t>Wykonawcy</w:t>
      </w:r>
      <w:proofErr w:type="spellEnd"/>
      <w:r w:rsidRPr="00EC23FC">
        <w:rPr>
          <w:sz w:val="24"/>
          <w:szCs w:val="24"/>
        </w:rPr>
        <w:t xml:space="preserve">)                                                                               </w:t>
      </w:r>
    </w:p>
    <w:sectPr w:rsidR="00A24957" w:rsidRPr="00EC23FC">
      <w:pgSz w:w="11918" w:h="16854"/>
      <w:pgMar w:top="156" w:right="838" w:bottom="235" w:left="9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438"/>
    <w:multiLevelType w:val="multilevel"/>
    <w:tmpl w:val="BD9A584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962AB"/>
    <w:multiLevelType w:val="multilevel"/>
    <w:tmpl w:val="157CAA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C4C1C"/>
    <w:multiLevelType w:val="multilevel"/>
    <w:tmpl w:val="27EE44F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94FF4"/>
    <w:multiLevelType w:val="multilevel"/>
    <w:tmpl w:val="0B08723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F831EA"/>
    <w:multiLevelType w:val="hybridMultilevel"/>
    <w:tmpl w:val="1E18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782"/>
    <w:multiLevelType w:val="multilevel"/>
    <w:tmpl w:val="A906C49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D050B6"/>
    <w:multiLevelType w:val="multilevel"/>
    <w:tmpl w:val="4EF80650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7248E"/>
    <w:multiLevelType w:val="multilevel"/>
    <w:tmpl w:val="3212289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D2359"/>
    <w:multiLevelType w:val="multilevel"/>
    <w:tmpl w:val="AC9426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C57F9"/>
    <w:multiLevelType w:val="hybridMultilevel"/>
    <w:tmpl w:val="CB3675D0"/>
    <w:lvl w:ilvl="0" w:tplc="1B6A33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E7B3182"/>
    <w:multiLevelType w:val="multilevel"/>
    <w:tmpl w:val="06B0FA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750EA"/>
    <w:multiLevelType w:val="hybridMultilevel"/>
    <w:tmpl w:val="D410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620"/>
    <w:multiLevelType w:val="multilevel"/>
    <w:tmpl w:val="44DE825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5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53611"/>
    <w:multiLevelType w:val="multilevel"/>
    <w:tmpl w:val="E384F3A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0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5D776B"/>
    <w:multiLevelType w:val="multilevel"/>
    <w:tmpl w:val="2474C378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455371"/>
    <w:multiLevelType w:val="hybridMultilevel"/>
    <w:tmpl w:val="996A1E1C"/>
    <w:lvl w:ilvl="0" w:tplc="63AAC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457B"/>
    <w:multiLevelType w:val="multilevel"/>
    <w:tmpl w:val="92D80870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67279B"/>
    <w:multiLevelType w:val="multilevel"/>
    <w:tmpl w:val="34C256C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9315E5"/>
    <w:multiLevelType w:val="multilevel"/>
    <w:tmpl w:val="27FC698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6234B"/>
    <w:multiLevelType w:val="multilevel"/>
    <w:tmpl w:val="6464D95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B530A5"/>
    <w:multiLevelType w:val="multilevel"/>
    <w:tmpl w:val="B1EA146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3275F3"/>
    <w:multiLevelType w:val="multilevel"/>
    <w:tmpl w:val="5962659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2"/>
  </w:num>
  <w:num w:numId="16">
    <w:abstractNumId w:val="20"/>
  </w:num>
  <w:num w:numId="17">
    <w:abstractNumId w:val="21"/>
  </w:num>
  <w:num w:numId="18">
    <w:abstractNumId w:val="10"/>
  </w:num>
  <w:num w:numId="19">
    <w:abstractNumId w:val="9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71"/>
    <w:rsid w:val="00095537"/>
    <w:rsid w:val="000B55B3"/>
    <w:rsid w:val="000D70E0"/>
    <w:rsid w:val="002626E5"/>
    <w:rsid w:val="00277367"/>
    <w:rsid w:val="00301269"/>
    <w:rsid w:val="00387C15"/>
    <w:rsid w:val="00417F3A"/>
    <w:rsid w:val="00431C95"/>
    <w:rsid w:val="004A0D5A"/>
    <w:rsid w:val="004A1C56"/>
    <w:rsid w:val="004B6FFC"/>
    <w:rsid w:val="004E7B27"/>
    <w:rsid w:val="005A7E58"/>
    <w:rsid w:val="006316B3"/>
    <w:rsid w:val="007D47E3"/>
    <w:rsid w:val="00836370"/>
    <w:rsid w:val="00855DE1"/>
    <w:rsid w:val="00895D71"/>
    <w:rsid w:val="00953AEF"/>
    <w:rsid w:val="00A24957"/>
    <w:rsid w:val="00A91622"/>
    <w:rsid w:val="00B2476E"/>
    <w:rsid w:val="00B30D51"/>
    <w:rsid w:val="00B65F6B"/>
    <w:rsid w:val="00B7717D"/>
    <w:rsid w:val="00B9515D"/>
    <w:rsid w:val="00BB013D"/>
    <w:rsid w:val="00BD5898"/>
    <w:rsid w:val="00C200B0"/>
    <w:rsid w:val="00C27B63"/>
    <w:rsid w:val="00CE6458"/>
    <w:rsid w:val="00CE7C4A"/>
    <w:rsid w:val="00D31B56"/>
    <w:rsid w:val="00D66E39"/>
    <w:rsid w:val="00E74088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AutoShape 6"/>
        <o:r id="V:Rule2" type="connector" idref="#_x0000_s1057"/>
        <o:r id="V:Rule3" type="connector" idref="#_x0000_s1058"/>
        <o:r id="V:Rule4" type="connector" idref="#_x0000_s1059"/>
        <o:r id="V:Rule5" type="connector" idref="#_x0000_s1067"/>
        <o:r id="V:Rule6" type="connector" idref="#_x0000_s1068"/>
        <o:r id="V:Rule7" type="connector" idref="#_x0000_s1069"/>
        <o:r id="V:Rule8" type="connector" idref="#_x0000_s1075"/>
        <o:r id="V:Rule9" type="connector" idref="#_x0000_s1076"/>
        <o:r id="V:Rule10" type="connector" idref="#_x0000_s1077"/>
      </o:rules>
    </o:shapelayout>
  </w:shapeDefaults>
  <w:decimalSymbol w:val=","/>
  <w:listSeparator w:val=";"/>
  <w14:docId w14:val="7439238D"/>
  <w15:docId w15:val="{18A7A8CA-23A5-457D-963A-CE7D6B25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537"/>
  </w:style>
  <w:style w:type="paragraph" w:styleId="Akapitzlist">
    <w:name w:val="List Paragraph"/>
    <w:basedOn w:val="Normalny"/>
    <w:link w:val="AkapitzlistZnak"/>
    <w:uiPriority w:val="34"/>
    <w:qFormat/>
    <w:rsid w:val="000955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2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3565</Words>
  <Characters>21391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Tomczyk</cp:lastModifiedBy>
  <cp:revision>14</cp:revision>
  <cp:lastPrinted>2022-08-09T11:01:00Z</cp:lastPrinted>
  <dcterms:created xsi:type="dcterms:W3CDTF">2022-08-09T07:05:00Z</dcterms:created>
  <dcterms:modified xsi:type="dcterms:W3CDTF">2022-08-09T12:09:00Z</dcterms:modified>
</cp:coreProperties>
</file>